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BEB4">
      <w:pPr>
        <w:spacing w:after="156" w:line="360" w:lineRule="auto"/>
        <w:jc w:val="center"/>
        <w:textAlignment w:val="baseline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西华大学项目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/成果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材料保密审查表</w:t>
      </w:r>
    </w:p>
    <w:tbl>
      <w:tblPr>
        <w:tblStyle w:val="5"/>
        <w:tblW w:w="92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922"/>
        <w:gridCol w:w="840"/>
        <w:gridCol w:w="784"/>
        <w:gridCol w:w="349"/>
        <w:gridCol w:w="1084"/>
        <w:gridCol w:w="1320"/>
        <w:gridCol w:w="1730"/>
      </w:tblGrid>
      <w:tr w14:paraId="51BEF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6AC9E90A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/成果</w:t>
            </w: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7029" w:type="dxa"/>
            <w:gridSpan w:val="7"/>
            <w:shd w:val="clear" w:color="auto" w:fill="auto"/>
            <w:vAlign w:val="center"/>
          </w:tcPr>
          <w:p w14:paraId="5EFE02D1">
            <w:pPr>
              <w:spacing w:line="360" w:lineRule="auto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</w:tc>
      </w:tr>
      <w:tr w14:paraId="5257A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56" w:type="dxa"/>
            <w:vMerge w:val="restart"/>
            <w:shd w:val="clear" w:color="auto" w:fill="auto"/>
            <w:vAlign w:val="center"/>
          </w:tcPr>
          <w:p w14:paraId="255E8C69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/成果</w:t>
            </w:r>
            <w:r>
              <w:rPr>
                <w:rFonts w:hint="eastAsia" w:ascii="宋体" w:hAnsi="宋体" w:eastAsia="宋体" w:cs="Times New Roman"/>
                <w:szCs w:val="21"/>
              </w:rPr>
              <w:t>负责人信息</w:t>
            </w:r>
          </w:p>
        </w:tc>
        <w:tc>
          <w:tcPr>
            <w:tcW w:w="92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3D519E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70DA16">
            <w:pPr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26B66F7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1D59FDEE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06F5207">
            <w:pPr>
              <w:snapToGrid w:val="0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所属单位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9AAA3B8">
            <w:pPr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</w:p>
        </w:tc>
      </w:tr>
      <w:tr w14:paraId="01F4C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56" w:type="dxa"/>
            <w:vMerge w:val="continue"/>
            <w:shd w:val="clear" w:color="auto" w:fill="auto"/>
            <w:vAlign w:val="center"/>
          </w:tcPr>
          <w:p w14:paraId="07B37C4D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</w:tc>
        <w:tc>
          <w:tcPr>
            <w:tcW w:w="92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B44B40">
            <w:pPr>
              <w:snapToGrid w:val="0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在读</w:t>
            </w:r>
          </w:p>
          <w:p w14:paraId="1EB78F59">
            <w:pPr>
              <w:snapToGrid w:val="0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</w:t>
            </w:r>
          </w:p>
        </w:tc>
        <w:tc>
          <w:tcPr>
            <w:tcW w:w="3057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030C8C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方正宋三简体" w:hAnsi="宋体" w:eastAsia="方正宋三简体"/>
                <w:szCs w:val="21"/>
              </w:rPr>
              <w:t>□硕士生 □本科生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0507B7">
            <w:pPr>
              <w:snapToGrid w:val="0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705BB72">
            <w:pPr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</w:p>
        </w:tc>
      </w:tr>
      <w:tr w14:paraId="5A792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E363D2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项目状态</w:t>
            </w:r>
          </w:p>
        </w:tc>
        <w:tc>
          <w:tcPr>
            <w:tcW w:w="28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E65B">
            <w:pPr>
              <w:spacing w:line="360" w:lineRule="auto"/>
              <w:ind w:left="210" w:hanging="210" w:hangingChars="100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□申报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□立项实施</w:t>
            </w:r>
          </w:p>
          <w:p w14:paraId="2303147F">
            <w:pPr>
              <w:spacing w:line="360" w:lineRule="auto"/>
              <w:ind w:left="210" w:hanging="210" w:hangingChars="1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已结项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D30E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项目来源</w:t>
            </w:r>
          </w:p>
          <w:p w14:paraId="22CC6625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（项目发布单位）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FA9B20">
            <w:pPr>
              <w:spacing w:line="360" w:lineRule="auto"/>
              <w:ind w:left="200" w:hanging="200" w:hangingChars="100"/>
              <w:textAlignment w:val="baseline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</w:p>
        </w:tc>
      </w:tr>
      <w:tr w14:paraId="7E079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0DA3E1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成果来源单位</w:t>
            </w:r>
          </w:p>
        </w:tc>
        <w:tc>
          <w:tcPr>
            <w:tcW w:w="7029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F27416">
            <w:pPr>
              <w:spacing w:line="360" w:lineRule="auto"/>
              <w:ind w:left="200" w:hanging="200" w:hangingChars="100"/>
              <w:textAlignment w:val="baseline"/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59390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36CEEE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/成果</w:t>
            </w:r>
            <w:r>
              <w:rPr>
                <w:rFonts w:hint="eastAsia" w:ascii="宋体" w:hAnsi="宋体" w:eastAsia="宋体" w:cs="Times New Roman"/>
                <w:szCs w:val="21"/>
              </w:rPr>
              <w:t>密级或拟定密级</w:t>
            </w:r>
          </w:p>
        </w:tc>
        <w:tc>
          <w:tcPr>
            <w:tcW w:w="28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252E">
            <w:pPr>
              <w:spacing w:line="360" w:lineRule="auto"/>
              <w:ind w:left="210" w:hanging="210" w:hangingChars="1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公开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□秘密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□机密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0956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项目编号（未立项不填）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0B07DB">
            <w:pPr>
              <w:spacing w:line="360" w:lineRule="auto"/>
              <w:ind w:left="200" w:hanging="200" w:hangingChars="1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</w:tc>
      </w:tr>
      <w:tr w14:paraId="068A6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8AA23D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审查</w:t>
            </w:r>
            <w:r>
              <w:rPr>
                <w:rFonts w:hint="eastAsia" w:ascii="宋体" w:hAnsi="宋体" w:eastAsia="宋体" w:cs="Times New Roman"/>
                <w:szCs w:val="21"/>
              </w:rPr>
              <w:t>材料名称</w:t>
            </w:r>
          </w:p>
        </w:tc>
        <w:tc>
          <w:tcPr>
            <w:tcW w:w="7029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7EDA52">
            <w:pPr>
              <w:spacing w:line="360" w:lineRule="auto"/>
              <w:ind w:left="200" w:hanging="200" w:hangingChars="1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</w:tc>
      </w:tr>
      <w:tr w14:paraId="18118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109BD3DD">
            <w:pPr>
              <w:snapToGrid w:val="0"/>
              <w:jc w:val="left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项目负责人承诺</w:t>
            </w:r>
          </w:p>
        </w:tc>
        <w:tc>
          <w:tcPr>
            <w:tcW w:w="7029" w:type="dxa"/>
            <w:gridSpan w:val="7"/>
            <w:shd w:val="clear" w:color="auto" w:fill="auto"/>
            <w:vAlign w:val="center"/>
          </w:tcPr>
          <w:p w14:paraId="451B7B75">
            <w:pPr>
              <w:snapToGrid w:val="0"/>
              <w:ind w:right="113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1.项目材料中内容是否涉及国家秘密    是（  ）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否（ </w:t>
            </w:r>
            <w:r>
              <w:rPr>
                <w:rFonts w:hint="default" w:ascii="Arial" w:hAnsi="Arial" w:eastAsia="宋体" w:cs="Arial"/>
                <w:szCs w:val="21"/>
              </w:rPr>
              <w:t>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）</w:t>
            </w:r>
          </w:p>
          <w:p w14:paraId="4A5C1DDB">
            <w:pPr>
              <w:snapToGrid w:val="0"/>
              <w:ind w:right="113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2.项目材料中内容是否涉及不适宜公开的技术秘密  是（  ）  否（</w:t>
            </w:r>
            <w:r>
              <w:rPr>
                <w:rFonts w:hint="default" w:ascii="Arial" w:hAnsi="Arial" w:eastAsia="宋体" w:cs="Arial"/>
                <w:szCs w:val="21"/>
              </w:rPr>
              <w:t>√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  <w:p w14:paraId="498336B5">
            <w:pPr>
              <w:snapToGrid w:val="0"/>
              <w:ind w:right="113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3.项目材料中内容是否涉及西华大学内部工作事项  是（  ）否（ </w:t>
            </w:r>
            <w:r>
              <w:rPr>
                <w:rFonts w:hint="default" w:ascii="Arial" w:hAnsi="Arial" w:eastAsia="宋体" w:cs="Arial"/>
                <w:szCs w:val="21"/>
              </w:rPr>
              <w:t>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）</w:t>
            </w:r>
          </w:p>
          <w:p w14:paraId="49D6A42E">
            <w:pPr>
              <w:snapToGrid w:val="0"/>
              <w:ind w:right="113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4.项目材料是否可以公开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是（ </w:t>
            </w:r>
            <w:r>
              <w:rPr>
                <w:rFonts w:hint="default" w:ascii="Arial" w:hAnsi="Arial" w:eastAsia="宋体" w:cs="Arial"/>
                <w:szCs w:val="21"/>
              </w:rPr>
              <w:t>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）    否（  ）</w:t>
            </w:r>
          </w:p>
          <w:p w14:paraId="4A655E2A">
            <w:pPr>
              <w:snapToGrid w:val="0"/>
              <w:ind w:right="113" w:firstLine="140" w:firstLineChars="7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2DA56BA2">
            <w:pPr>
              <w:snapToGrid w:val="0"/>
              <w:ind w:right="113" w:firstLine="140" w:firstLineChars="7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2A2993A3">
            <w:pPr>
              <w:snapToGrid w:val="0"/>
              <w:ind w:left="210" w:hanging="210" w:hangingChars="100"/>
              <w:jc w:val="right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承诺人：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年     月     日</w:t>
            </w:r>
          </w:p>
        </w:tc>
      </w:tr>
      <w:tr w14:paraId="29F53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74C5D501">
            <w:pPr>
              <w:spacing w:line="360" w:lineRule="auto"/>
              <w:ind w:left="210" w:hanging="210" w:hangingChars="100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所在学院意见</w:t>
            </w:r>
          </w:p>
        </w:tc>
        <w:tc>
          <w:tcPr>
            <w:tcW w:w="7029" w:type="dxa"/>
            <w:gridSpan w:val="7"/>
            <w:shd w:val="clear" w:color="auto" w:fill="auto"/>
          </w:tcPr>
          <w:p w14:paraId="64897009">
            <w:pPr>
              <w:spacing w:line="360" w:lineRule="auto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0ADAC32D">
            <w:pPr>
              <w:spacing w:line="360" w:lineRule="auto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079C0009">
            <w:pPr>
              <w:spacing w:line="360" w:lineRule="auto"/>
              <w:ind w:firstLine="3150" w:firstLineChars="15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签字（盖章）： </w:t>
            </w:r>
          </w:p>
          <w:p w14:paraId="06BA08EE">
            <w:pPr>
              <w:spacing w:line="360" w:lineRule="auto"/>
              <w:jc w:val="right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月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</w:p>
        </w:tc>
      </w:tr>
      <w:tr w14:paraId="5382B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1EFDB8FE">
            <w:pPr>
              <w:spacing w:line="360" w:lineRule="auto"/>
              <w:jc w:val="center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\t "http://www.xhu.edu.cn/7515/_blank"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t>科技处（军民融合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中心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029" w:type="dxa"/>
            <w:gridSpan w:val="7"/>
            <w:shd w:val="clear" w:color="auto" w:fill="auto"/>
          </w:tcPr>
          <w:p w14:paraId="35638189">
            <w:pPr>
              <w:spacing w:line="360" w:lineRule="auto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4DB35A0B">
            <w:pPr>
              <w:spacing w:line="360" w:lineRule="auto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</w:p>
          <w:p w14:paraId="7568B199">
            <w:pPr>
              <w:spacing w:line="360" w:lineRule="auto"/>
              <w:ind w:firstLine="3150" w:firstLineChars="1500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签字（盖章）： </w:t>
            </w:r>
          </w:p>
          <w:p w14:paraId="4C722F05">
            <w:pPr>
              <w:spacing w:line="360" w:lineRule="auto"/>
              <w:jc w:val="right"/>
              <w:textAlignment w:val="baseline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 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</w:p>
        </w:tc>
      </w:tr>
    </w:tbl>
    <w:p w14:paraId="1D600D9A">
      <w:pPr>
        <w:textAlignment w:val="baseline"/>
        <w:rPr>
          <w:rFonts w:ascii="Times New Roman" w:hAnsi="Times New Roman" w:eastAsia="宋体" w:cs="宋体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eastAsia="宋体" w:cs="宋体"/>
          <w:color w:val="000000"/>
          <w:kern w:val="0"/>
          <w:sz w:val="18"/>
          <w:szCs w:val="18"/>
        </w:rPr>
        <w:t>注：1.请在对应项后的（）中用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√进行选择。</w:t>
      </w:r>
    </w:p>
    <w:p w14:paraId="49D3A6AC">
      <w:pPr>
        <w:ind w:firstLine="360" w:firstLineChars="200"/>
        <w:textAlignment w:val="baseline"/>
        <w:rPr>
          <w:rFonts w:ascii="Times New Roman" w:hAnsi="Times New Roman" w:eastAsia="宋体" w:cs="宋体"/>
          <w:kern w:val="0"/>
          <w:sz w:val="18"/>
          <w:szCs w:val="18"/>
        </w:rPr>
      </w:pPr>
      <w:r>
        <w:rPr>
          <w:rFonts w:ascii="Times New Roman" w:hAnsi="Times New Roman" w:eastAsia="宋体" w:cs="宋体"/>
          <w:kern w:val="0"/>
          <w:sz w:val="18"/>
          <w:szCs w:val="18"/>
        </w:rPr>
        <w:t>2</w:t>
      </w:r>
      <w:r>
        <w:rPr>
          <w:rFonts w:hint="eastAsia" w:ascii="Times New Roman" w:hAnsi="Times New Roman" w:eastAsia="宋体" w:cs="宋体"/>
          <w:kern w:val="0"/>
          <w:sz w:val="18"/>
          <w:szCs w:val="18"/>
        </w:rPr>
        <w:t>.项目负责人为在读学生，其导师须在承诺人处与学生同时签字。</w:t>
      </w:r>
    </w:p>
    <w:p w14:paraId="65398AF4">
      <w:pPr>
        <w:ind w:firstLine="360" w:firstLineChars="200"/>
        <w:textAlignment w:val="baseline"/>
        <w:rPr>
          <w:sz w:val="18"/>
          <w:szCs w:val="18"/>
        </w:rPr>
      </w:pPr>
      <w:r>
        <w:rPr>
          <w:rFonts w:ascii="Times New Roman" w:hAnsi="Times New Roman" w:eastAsia="宋体" w:cs="宋体"/>
          <w:color w:val="000000"/>
          <w:kern w:val="0"/>
          <w:sz w:val="18"/>
          <w:szCs w:val="18"/>
        </w:rPr>
        <w:t>3.</w:t>
      </w:r>
      <w:r>
        <w:rPr>
          <w:rFonts w:hint="eastAsia" w:ascii="Times New Roman" w:hAnsi="Times New Roman" w:eastAsia="宋体" w:cs="宋体"/>
          <w:color w:val="000000"/>
          <w:kern w:val="0"/>
          <w:sz w:val="18"/>
          <w:szCs w:val="18"/>
        </w:rPr>
        <w:t>此表一式两份，一</w:t>
      </w:r>
      <w:r>
        <w:rPr>
          <w:rFonts w:hint="eastAsia" w:ascii="Times New Roman" w:hAnsi="Times New Roman" w:eastAsia="宋体" w:cs="宋体"/>
          <w:kern w:val="0"/>
          <w:sz w:val="18"/>
          <w:szCs w:val="18"/>
        </w:rPr>
        <w:t>份交科技处（军民融合</w:t>
      </w:r>
      <w:r>
        <w:rPr>
          <w:rFonts w:hint="eastAsia" w:ascii="Times New Roman" w:hAnsi="Times New Roman" w:eastAsia="宋体" w:cs="宋体"/>
          <w:kern w:val="0"/>
          <w:sz w:val="18"/>
          <w:szCs w:val="18"/>
          <w:lang w:eastAsia="zh-CN"/>
        </w:rPr>
        <w:t>中心</w:t>
      </w:r>
      <w:r>
        <w:rPr>
          <w:rFonts w:hint="eastAsia" w:ascii="Times New Roman" w:hAnsi="Times New Roman" w:eastAsia="宋体" w:cs="宋体"/>
          <w:kern w:val="0"/>
          <w:sz w:val="18"/>
          <w:szCs w:val="18"/>
        </w:rPr>
        <w:t>），一份交保密办，由保密办备案出具证明。</w:t>
      </w:r>
    </w:p>
    <w:sectPr>
      <w:pgSz w:w="11906" w:h="16838"/>
      <w:pgMar w:top="1843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ED"/>
    <w:rsid w:val="00011225"/>
    <w:rsid w:val="00035925"/>
    <w:rsid w:val="000411B4"/>
    <w:rsid w:val="0005172F"/>
    <w:rsid w:val="00072C77"/>
    <w:rsid w:val="000918A7"/>
    <w:rsid w:val="000A685B"/>
    <w:rsid w:val="000B2D9F"/>
    <w:rsid w:val="000B37DA"/>
    <w:rsid w:val="0013063C"/>
    <w:rsid w:val="00144249"/>
    <w:rsid w:val="00190B7E"/>
    <w:rsid w:val="001F2031"/>
    <w:rsid w:val="002073AC"/>
    <w:rsid w:val="00246C80"/>
    <w:rsid w:val="00274495"/>
    <w:rsid w:val="0028685E"/>
    <w:rsid w:val="002A3A59"/>
    <w:rsid w:val="002D4EE3"/>
    <w:rsid w:val="002F7959"/>
    <w:rsid w:val="00313B96"/>
    <w:rsid w:val="00315C9A"/>
    <w:rsid w:val="00343050"/>
    <w:rsid w:val="00357E64"/>
    <w:rsid w:val="003646BA"/>
    <w:rsid w:val="0038281B"/>
    <w:rsid w:val="003B43EF"/>
    <w:rsid w:val="003C31E0"/>
    <w:rsid w:val="00422029"/>
    <w:rsid w:val="00453575"/>
    <w:rsid w:val="004710E8"/>
    <w:rsid w:val="004A7791"/>
    <w:rsid w:val="004E647C"/>
    <w:rsid w:val="00525836"/>
    <w:rsid w:val="00575AF9"/>
    <w:rsid w:val="005D5FCE"/>
    <w:rsid w:val="00672EAF"/>
    <w:rsid w:val="006E3DA2"/>
    <w:rsid w:val="006F29AB"/>
    <w:rsid w:val="00705138"/>
    <w:rsid w:val="00751E12"/>
    <w:rsid w:val="007528C8"/>
    <w:rsid w:val="00773A12"/>
    <w:rsid w:val="00776B69"/>
    <w:rsid w:val="00785879"/>
    <w:rsid w:val="00790CA9"/>
    <w:rsid w:val="007936D1"/>
    <w:rsid w:val="00797174"/>
    <w:rsid w:val="007A15EB"/>
    <w:rsid w:val="007B42CC"/>
    <w:rsid w:val="008362CB"/>
    <w:rsid w:val="008526E6"/>
    <w:rsid w:val="008632C1"/>
    <w:rsid w:val="008939ED"/>
    <w:rsid w:val="00913971"/>
    <w:rsid w:val="00915F5B"/>
    <w:rsid w:val="00924C23"/>
    <w:rsid w:val="00963BC7"/>
    <w:rsid w:val="009C0B07"/>
    <w:rsid w:val="009E1CDE"/>
    <w:rsid w:val="009E3ADF"/>
    <w:rsid w:val="009F0D12"/>
    <w:rsid w:val="00A23671"/>
    <w:rsid w:val="00A27BC0"/>
    <w:rsid w:val="00A27D9D"/>
    <w:rsid w:val="00AE2EC2"/>
    <w:rsid w:val="00AE7039"/>
    <w:rsid w:val="00B1402A"/>
    <w:rsid w:val="00B25653"/>
    <w:rsid w:val="00B3555F"/>
    <w:rsid w:val="00B43014"/>
    <w:rsid w:val="00B46B09"/>
    <w:rsid w:val="00B541F0"/>
    <w:rsid w:val="00B8088B"/>
    <w:rsid w:val="00BB5103"/>
    <w:rsid w:val="00BF49C7"/>
    <w:rsid w:val="00C327A1"/>
    <w:rsid w:val="00C72758"/>
    <w:rsid w:val="00D0614F"/>
    <w:rsid w:val="00D105C6"/>
    <w:rsid w:val="00D215EA"/>
    <w:rsid w:val="00D3694D"/>
    <w:rsid w:val="00D92554"/>
    <w:rsid w:val="00DA45D6"/>
    <w:rsid w:val="00DE48D4"/>
    <w:rsid w:val="00DF7291"/>
    <w:rsid w:val="00E50DB0"/>
    <w:rsid w:val="00E561F0"/>
    <w:rsid w:val="00F521D9"/>
    <w:rsid w:val="00F73CF2"/>
    <w:rsid w:val="00F82B84"/>
    <w:rsid w:val="00FA482D"/>
    <w:rsid w:val="00FB0732"/>
    <w:rsid w:val="00FB57B9"/>
    <w:rsid w:val="00FC3BD4"/>
    <w:rsid w:val="09680EB5"/>
    <w:rsid w:val="11525363"/>
    <w:rsid w:val="193F30CA"/>
    <w:rsid w:val="28B83420"/>
    <w:rsid w:val="2C2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447</Characters>
  <Lines>4</Lines>
  <Paragraphs>1</Paragraphs>
  <TotalTime>5</TotalTime>
  <ScaleCrop>false</ScaleCrop>
  <LinksUpToDate>false</LinksUpToDate>
  <CharactersWithSpaces>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2020-04-13T02:34:00Z</dcterms:created>
  <dc:creator>汇川 何</dc:creator>
  <cp:lastModifiedBy>图图</cp:lastModifiedBy>
  <cp:lastPrinted>2019-11-15T06:52:00Z</cp:lastPrinted>
  <dcterms:modified xsi:type="dcterms:W3CDTF">2026-04-29T02:45:18Z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56DD193A00E54378B43DA7D6B7BA6B7B</vt:lpwstr>
  </property>
  <property fmtid="{D5CDD505-2E9C-101B-9397-08002B2CF9AE}" pid="4" name="KSOTemplateDocerSaveRecord">
    <vt:lpwstr>eyJoZGlkIjoiZDY1Njc4YmUwMTM0YzcyZjVjMjhkMzRlODk5YmExOWIiLCJ1c2VySWQiOiIyMzM5MDQwNjIifQ==</vt:lpwstr>
  </property>
</Properties>
</file>