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9A" w:rsidRPr="007E4729" w:rsidRDefault="00A0479A" w:rsidP="00882C8D">
      <w:pPr>
        <w:spacing w:line="578" w:lineRule="exact"/>
        <w:ind w:firstLine="0"/>
        <w:jc w:val="center"/>
        <w:rPr>
          <w:rFonts w:ascii="方正小标宋_GBK" w:eastAsia="方正小标宋_GBK" w:hAnsiTheme="majorEastAsia" w:cs="Arial"/>
          <w:color w:val="000000"/>
          <w:sz w:val="32"/>
          <w:szCs w:val="32"/>
        </w:rPr>
      </w:pPr>
    </w:p>
    <w:p w:rsidR="00F269F2" w:rsidRDefault="00A0479A" w:rsidP="00882C8D">
      <w:pPr>
        <w:spacing w:line="578" w:lineRule="exact"/>
        <w:ind w:firstLine="0"/>
        <w:jc w:val="center"/>
        <w:rPr>
          <w:rFonts w:ascii="方正小标宋_GBK" w:eastAsia="方正小标宋_GBK" w:hAnsiTheme="minorEastAsia" w:cs="Arial" w:hint="eastAsia"/>
          <w:color w:val="000000"/>
          <w:sz w:val="44"/>
          <w:szCs w:val="44"/>
        </w:rPr>
      </w:pPr>
      <w:r w:rsidRPr="00DB5449">
        <w:rPr>
          <w:rFonts w:ascii="方正小标宋_GBK" w:eastAsia="方正小标宋_GBK" w:hAnsiTheme="minorEastAsia" w:cs="Arial" w:hint="eastAsia"/>
          <w:color w:val="000000"/>
          <w:sz w:val="44"/>
          <w:szCs w:val="44"/>
        </w:rPr>
        <w:t>四川省国际</w:t>
      </w:r>
      <w:r w:rsidR="00F269F2">
        <w:rPr>
          <w:rFonts w:ascii="方正小标宋_GBK" w:eastAsia="方正小标宋_GBK" w:hAnsiTheme="minorEastAsia" w:cs="Arial" w:hint="eastAsia"/>
          <w:color w:val="000000"/>
          <w:sz w:val="44"/>
          <w:szCs w:val="44"/>
        </w:rPr>
        <w:t>/港澳台</w:t>
      </w:r>
      <w:r w:rsidRPr="00DB5449">
        <w:rPr>
          <w:rFonts w:ascii="方正小标宋_GBK" w:eastAsia="方正小标宋_GBK" w:hAnsiTheme="minorEastAsia" w:cs="Arial" w:hint="eastAsia"/>
          <w:color w:val="000000"/>
          <w:sz w:val="44"/>
          <w:szCs w:val="44"/>
        </w:rPr>
        <w:t>科技合作项目</w:t>
      </w:r>
    </w:p>
    <w:p w:rsidR="00661D6C" w:rsidRPr="00DB5449" w:rsidRDefault="000F74EF" w:rsidP="00882C8D">
      <w:pPr>
        <w:spacing w:line="578" w:lineRule="exact"/>
        <w:ind w:firstLine="0"/>
        <w:jc w:val="center"/>
        <w:rPr>
          <w:rFonts w:ascii="方正小标宋_GBK" w:eastAsia="方正小标宋_GBK" w:hAnsiTheme="minorEastAsia" w:cs="Arial"/>
          <w:color w:val="000000"/>
          <w:sz w:val="44"/>
          <w:szCs w:val="44"/>
        </w:rPr>
      </w:pPr>
      <w:r>
        <w:rPr>
          <w:rFonts w:ascii="方正小标宋_GBK" w:eastAsia="方正小标宋_GBK" w:hAnsiTheme="minorEastAsia" w:cs="Arial" w:hint="eastAsia"/>
          <w:color w:val="000000"/>
          <w:sz w:val="44"/>
          <w:szCs w:val="44"/>
        </w:rPr>
        <w:t>审核</w:t>
      </w:r>
      <w:r w:rsidR="006E588D" w:rsidRPr="00DB5449">
        <w:rPr>
          <w:rFonts w:ascii="方正小标宋_GBK" w:eastAsia="方正小标宋_GBK" w:hAnsiTheme="minorEastAsia" w:cs="Arial" w:hint="eastAsia"/>
          <w:color w:val="000000"/>
          <w:sz w:val="44"/>
          <w:szCs w:val="44"/>
        </w:rPr>
        <w:t>验收</w:t>
      </w:r>
      <w:r w:rsidR="00A0479A" w:rsidRPr="00DB5449">
        <w:rPr>
          <w:rFonts w:ascii="方正小标宋_GBK" w:eastAsia="方正小标宋_GBK" w:hAnsiTheme="minorEastAsia" w:cs="Arial" w:hint="eastAsia"/>
          <w:color w:val="000000"/>
          <w:sz w:val="44"/>
          <w:szCs w:val="44"/>
        </w:rPr>
        <w:t>流程</w:t>
      </w:r>
    </w:p>
    <w:p w:rsidR="003C0B11" w:rsidRPr="007E4729" w:rsidRDefault="003C0B11" w:rsidP="007E4729">
      <w:pPr>
        <w:spacing w:line="578" w:lineRule="exact"/>
        <w:ind w:firstLineChars="200" w:firstLine="880"/>
        <w:jc w:val="center"/>
        <w:rPr>
          <w:rFonts w:asciiTheme="minorEastAsia" w:hAnsiTheme="minorEastAsia" w:cs="Arial"/>
          <w:color w:val="000000"/>
          <w:sz w:val="44"/>
          <w:szCs w:val="44"/>
        </w:rPr>
      </w:pPr>
    </w:p>
    <w:p w:rsidR="00FC42F3" w:rsidRPr="00FC42F3" w:rsidRDefault="00FC42F3" w:rsidP="000B4046">
      <w:pPr>
        <w:adjustRightInd w:val="0"/>
        <w:snapToGrid w:val="0"/>
        <w:spacing w:line="560" w:lineRule="exact"/>
        <w:rPr>
          <w:rFonts w:ascii="仿宋" w:eastAsia="仿宋" w:hAnsi="仿宋" w:cs="Arial" w:hint="eastAsia"/>
          <w:sz w:val="32"/>
          <w:szCs w:val="32"/>
        </w:rPr>
      </w:pPr>
      <w:r w:rsidRPr="00FC42F3">
        <w:rPr>
          <w:rFonts w:ascii="仿宋" w:eastAsia="仿宋" w:hAnsi="仿宋" w:cs="Arial" w:hint="eastAsia"/>
          <w:sz w:val="32"/>
          <w:szCs w:val="32"/>
        </w:rPr>
        <w:t>立项经费20万元（含）以下的项目，实行审核验收评价。</w:t>
      </w:r>
    </w:p>
    <w:p w:rsidR="008F2CDB" w:rsidRDefault="008F2CDB" w:rsidP="000B4046">
      <w:pPr>
        <w:adjustRightInd w:val="0"/>
        <w:snapToGrid w:val="0"/>
        <w:spacing w:line="560" w:lineRule="exact"/>
        <w:rPr>
          <w:rFonts w:ascii="黑体" w:eastAsia="黑体" w:hAnsi="黑体" w:cs="Arial" w:hint="eastAsia"/>
          <w:sz w:val="32"/>
          <w:szCs w:val="32"/>
        </w:rPr>
      </w:pPr>
      <w:r w:rsidRPr="008F2CDB">
        <w:rPr>
          <w:rFonts w:ascii="黑体" w:eastAsia="黑体" w:hAnsi="黑体" w:cs="Arial" w:hint="eastAsia"/>
          <w:sz w:val="32"/>
          <w:szCs w:val="32"/>
        </w:rPr>
        <w:t>审核验收评价按照“</w:t>
      </w:r>
      <w:r>
        <w:rPr>
          <w:rFonts w:ascii="黑体" w:eastAsia="黑体" w:hAnsi="黑体" w:cs="Arial" w:hint="eastAsia"/>
          <w:sz w:val="32"/>
          <w:szCs w:val="32"/>
        </w:rPr>
        <w:t>在线</w:t>
      </w:r>
      <w:r w:rsidRPr="00300FF7">
        <w:rPr>
          <w:rFonts w:ascii="黑体" w:eastAsia="黑体" w:hAnsi="黑体" w:cs="Arial" w:hint="eastAsia"/>
          <w:sz w:val="32"/>
          <w:szCs w:val="32"/>
        </w:rPr>
        <w:t>填报科技报告</w:t>
      </w:r>
      <w:r w:rsidRPr="008F2CDB">
        <w:rPr>
          <w:rFonts w:ascii="黑体" w:eastAsia="黑体" w:hAnsi="黑体" w:cs="Arial" w:hint="eastAsia"/>
          <w:sz w:val="32"/>
          <w:szCs w:val="32"/>
        </w:rPr>
        <w:t>—项目单位自评——提交申请——材料审核——审核验收评价——评价结论确认——成果登记”的流程</w:t>
      </w:r>
      <w:r w:rsidR="0052001A">
        <w:rPr>
          <w:rFonts w:ascii="黑体" w:eastAsia="黑体" w:hAnsi="黑体" w:cs="Arial" w:hint="eastAsia"/>
          <w:sz w:val="32"/>
          <w:szCs w:val="32"/>
        </w:rPr>
        <w:t>，</w:t>
      </w:r>
      <w:r w:rsidRPr="008F2CDB">
        <w:rPr>
          <w:rFonts w:ascii="黑体" w:eastAsia="黑体" w:hAnsi="黑体" w:cs="Arial" w:hint="eastAsia"/>
          <w:sz w:val="32"/>
          <w:szCs w:val="32"/>
        </w:rPr>
        <w:t>全程在信息系统中办理，无需向科技厅提交纸质材料。</w:t>
      </w:r>
    </w:p>
    <w:p w:rsidR="009A6017" w:rsidRPr="004D6441" w:rsidRDefault="009A6017" w:rsidP="000B4046">
      <w:pPr>
        <w:adjustRightInd w:val="0"/>
        <w:snapToGrid w:val="0"/>
        <w:spacing w:line="560" w:lineRule="exact"/>
        <w:rPr>
          <w:rFonts w:ascii="楷体" w:eastAsia="楷体" w:hAnsi="楷体" w:cs="Arial"/>
          <w:color w:val="000000"/>
          <w:sz w:val="32"/>
          <w:szCs w:val="32"/>
        </w:rPr>
      </w:pPr>
    </w:p>
    <w:p w:rsidR="000B4046" w:rsidRDefault="000B4046" w:rsidP="000B4046">
      <w:pPr>
        <w:adjustRightInd w:val="0"/>
        <w:snapToGrid w:val="0"/>
        <w:spacing w:line="560" w:lineRule="exact"/>
        <w:rPr>
          <w:rFonts w:ascii="黑体" w:eastAsia="黑体" w:hAnsi="黑体" w:cs="Arial"/>
          <w:sz w:val="32"/>
          <w:szCs w:val="32"/>
        </w:rPr>
      </w:pPr>
      <w:r>
        <w:rPr>
          <w:rFonts w:ascii="黑体" w:eastAsia="黑体" w:hAnsi="黑体" w:cs="Arial" w:hint="eastAsia"/>
          <w:sz w:val="32"/>
          <w:szCs w:val="32"/>
        </w:rPr>
        <w:t>一、填报科技报告</w:t>
      </w:r>
    </w:p>
    <w:p w:rsidR="00E5200A" w:rsidRDefault="00E5200A" w:rsidP="00E5200A">
      <w:pPr>
        <w:adjustRightInd w:val="0"/>
        <w:snapToGrid w:val="0"/>
        <w:spacing w:line="560" w:lineRule="exact"/>
        <w:ind w:firstLineChars="201" w:firstLine="643"/>
        <w:rPr>
          <w:rFonts w:ascii="仿宋" w:eastAsia="仿宋" w:hAnsi="仿宋"/>
          <w:sz w:val="32"/>
          <w:szCs w:val="32"/>
        </w:rPr>
      </w:pPr>
      <w:r w:rsidRPr="007E4729">
        <w:rPr>
          <w:rFonts w:ascii="仿宋" w:eastAsia="仿宋" w:hAnsi="仿宋" w:cs="Arial" w:hint="eastAsia"/>
          <w:color w:val="000000"/>
          <w:sz w:val="32"/>
          <w:szCs w:val="32"/>
        </w:rPr>
        <w:t>对照任务书考核指标，</w:t>
      </w:r>
      <w:r>
        <w:rPr>
          <w:rFonts w:ascii="仿宋" w:eastAsia="仿宋" w:hAnsi="仿宋" w:cs="Arial" w:hint="eastAsia"/>
          <w:sz w:val="32"/>
          <w:szCs w:val="32"/>
        </w:rPr>
        <w:t>在四川省科技报告呈交系统</w:t>
      </w:r>
      <w:r w:rsidRPr="000B4046">
        <w:rPr>
          <w:rFonts w:ascii="仿宋" w:eastAsia="仿宋" w:hAnsi="仿宋" w:cs="Arial" w:hint="eastAsia"/>
          <w:sz w:val="32"/>
          <w:szCs w:val="32"/>
        </w:rPr>
        <w:t>完成相应的科技报告</w:t>
      </w:r>
      <w:r w:rsidRPr="007E4729">
        <w:rPr>
          <w:rFonts w:ascii="仿宋" w:eastAsia="仿宋" w:hAnsi="仿宋" w:hint="eastAsia"/>
          <w:sz w:val="32"/>
          <w:szCs w:val="32"/>
        </w:rPr>
        <w:t>，取得科技报告收录证书。</w:t>
      </w:r>
      <w:r w:rsidR="00300FF7" w:rsidRPr="007E4729">
        <w:rPr>
          <w:rFonts w:ascii="仿宋" w:eastAsia="仿宋" w:hAnsi="仿宋" w:hint="eastAsia"/>
          <w:sz w:val="32"/>
          <w:szCs w:val="32"/>
        </w:rPr>
        <w:t>科技报告</w:t>
      </w:r>
      <w:r w:rsidR="00300FF7">
        <w:rPr>
          <w:rFonts w:ascii="仿宋" w:eastAsia="仿宋" w:hAnsi="仿宋" w:hint="eastAsia"/>
          <w:sz w:val="32"/>
          <w:szCs w:val="32"/>
        </w:rPr>
        <w:t>审核通过后，方可填写验收报告。</w:t>
      </w:r>
    </w:p>
    <w:p w:rsidR="000137F3" w:rsidRDefault="000137F3" w:rsidP="00B24961">
      <w:pPr>
        <w:adjustRightInd w:val="0"/>
        <w:snapToGrid w:val="0"/>
        <w:spacing w:line="560" w:lineRule="exact"/>
        <w:ind w:firstLineChars="201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科技报告填写</w:t>
      </w:r>
      <w:r w:rsidR="00896581">
        <w:rPr>
          <w:rFonts w:ascii="仿宋" w:eastAsia="仿宋" w:hAnsi="仿宋" w:hint="eastAsia"/>
          <w:sz w:val="32"/>
          <w:szCs w:val="32"/>
        </w:rPr>
        <w:t>问题咨询</w:t>
      </w:r>
      <w:r>
        <w:rPr>
          <w:rFonts w:ascii="仿宋" w:eastAsia="仿宋" w:hAnsi="仿宋" w:hint="eastAsia"/>
          <w:sz w:val="32"/>
          <w:szCs w:val="32"/>
        </w:rPr>
        <w:t>、审核请联系四川省科技报告呈交系统</w:t>
      </w:r>
      <w:r w:rsidR="00A71DA5">
        <w:rPr>
          <w:rFonts w:ascii="仿宋" w:eastAsia="仿宋" w:hAnsi="仿宋" w:hint="eastAsia"/>
          <w:sz w:val="32"/>
          <w:szCs w:val="32"/>
        </w:rPr>
        <w:t>首页的</w:t>
      </w:r>
      <w:r>
        <w:rPr>
          <w:rFonts w:ascii="仿宋" w:eastAsia="仿宋" w:hAnsi="仿宋" w:hint="eastAsia"/>
          <w:sz w:val="32"/>
          <w:szCs w:val="32"/>
        </w:rPr>
        <w:t>服务热线。</w:t>
      </w:r>
    </w:p>
    <w:p w:rsidR="008F2CDB" w:rsidRDefault="000B4046" w:rsidP="000B4046">
      <w:pPr>
        <w:adjustRightInd w:val="0"/>
        <w:snapToGrid w:val="0"/>
        <w:spacing w:line="560" w:lineRule="exact"/>
        <w:rPr>
          <w:rFonts w:ascii="黑体" w:eastAsia="黑体" w:hAnsi="黑体" w:cs="Arial" w:hint="eastAsia"/>
          <w:sz w:val="32"/>
          <w:szCs w:val="32"/>
        </w:rPr>
      </w:pPr>
      <w:r>
        <w:rPr>
          <w:rFonts w:ascii="黑体" w:eastAsia="黑体" w:hAnsi="黑体" w:cs="Arial" w:hint="eastAsia"/>
          <w:sz w:val="32"/>
          <w:szCs w:val="32"/>
        </w:rPr>
        <w:t>二、</w:t>
      </w:r>
      <w:r w:rsidR="008F2CDB" w:rsidRPr="008F2CDB">
        <w:rPr>
          <w:rFonts w:ascii="黑体" w:eastAsia="黑体" w:hAnsi="黑体" w:cs="Arial" w:hint="eastAsia"/>
          <w:sz w:val="32"/>
          <w:szCs w:val="32"/>
        </w:rPr>
        <w:t>项目单位自评</w:t>
      </w:r>
      <w:r w:rsidR="00F269F2">
        <w:rPr>
          <w:rFonts w:ascii="黑体" w:eastAsia="黑体" w:hAnsi="黑体" w:cs="Arial" w:hint="eastAsia"/>
          <w:sz w:val="32"/>
          <w:szCs w:val="32"/>
        </w:rPr>
        <w:t>、</w:t>
      </w:r>
      <w:r w:rsidR="00F269F2" w:rsidRPr="008F2CDB">
        <w:rPr>
          <w:rFonts w:ascii="黑体" w:eastAsia="黑体" w:hAnsi="黑体" w:cs="Arial" w:hint="eastAsia"/>
          <w:sz w:val="32"/>
          <w:szCs w:val="32"/>
        </w:rPr>
        <w:t>提交申请</w:t>
      </w:r>
    </w:p>
    <w:p w:rsidR="00575019" w:rsidRPr="00575019" w:rsidRDefault="008F2CDB" w:rsidP="008F2CDB">
      <w:pPr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 w:rsidRPr="008F2CDB">
        <w:rPr>
          <w:rFonts w:ascii="仿宋" w:eastAsia="仿宋" w:hAnsi="仿宋" w:hint="eastAsia"/>
          <w:sz w:val="32"/>
          <w:szCs w:val="32"/>
        </w:rPr>
        <w:t>按照项目单位要求完成自评，</w:t>
      </w:r>
      <w:r w:rsidR="009C3E61" w:rsidRPr="008F2CDB">
        <w:rPr>
          <w:rFonts w:ascii="仿宋" w:eastAsia="仿宋" w:hAnsi="仿宋" w:hint="eastAsia"/>
          <w:sz w:val="32"/>
          <w:szCs w:val="32"/>
        </w:rPr>
        <w:t>在线填写验收材料</w:t>
      </w:r>
      <w:r w:rsidRPr="008F2CDB">
        <w:rPr>
          <w:rFonts w:ascii="仿宋" w:eastAsia="仿宋" w:hAnsi="仿宋" w:hint="eastAsia"/>
          <w:sz w:val="32"/>
          <w:szCs w:val="32"/>
        </w:rPr>
        <w:t>，</w:t>
      </w:r>
      <w:r w:rsidR="00575019">
        <w:rPr>
          <w:rFonts w:ascii="仿宋" w:eastAsia="仿宋" w:hAnsi="仿宋" w:hint="eastAsia"/>
          <w:sz w:val="32"/>
          <w:szCs w:val="32"/>
        </w:rPr>
        <w:t>按要求</w:t>
      </w:r>
      <w:r w:rsidR="00575019" w:rsidRPr="00575019">
        <w:rPr>
          <w:rFonts w:ascii="仿宋" w:eastAsia="仿宋" w:hAnsi="仿宋" w:hint="eastAsia"/>
          <w:sz w:val="32"/>
          <w:szCs w:val="32"/>
        </w:rPr>
        <w:t>在线填写验收材料</w:t>
      </w:r>
      <w:r w:rsidR="00575019">
        <w:rPr>
          <w:rFonts w:ascii="仿宋" w:eastAsia="仿宋" w:hAnsi="仿宋" w:hint="eastAsia"/>
          <w:sz w:val="32"/>
          <w:szCs w:val="32"/>
        </w:rPr>
        <w:t>，上传相关附件。</w:t>
      </w:r>
    </w:p>
    <w:p w:rsidR="009C3E61" w:rsidRDefault="00415570" w:rsidP="009C3E61">
      <w:pPr>
        <w:adjustRightInd w:val="0"/>
        <w:snapToGrid w:val="0"/>
        <w:spacing w:line="560" w:lineRule="exact"/>
        <w:ind w:firstLineChars="221" w:firstLine="707"/>
        <w:rPr>
          <w:rFonts w:ascii="仿宋" w:eastAsia="仿宋" w:hAnsi="仿宋"/>
          <w:sz w:val="32"/>
          <w:szCs w:val="32"/>
        </w:rPr>
      </w:pPr>
      <w:r w:rsidRPr="00415570">
        <w:rPr>
          <w:rFonts w:ascii="仿宋" w:eastAsia="仿宋" w:hAnsi="仿宋" w:hint="eastAsia"/>
          <w:sz w:val="32"/>
          <w:szCs w:val="32"/>
        </w:rPr>
        <w:t>1.</w:t>
      </w:r>
      <w:r w:rsidR="009C3E61" w:rsidRPr="00415570">
        <w:rPr>
          <w:rFonts w:ascii="仿宋" w:eastAsia="仿宋" w:hAnsi="仿宋" w:hint="eastAsia"/>
          <w:sz w:val="32"/>
          <w:szCs w:val="32"/>
        </w:rPr>
        <w:t>经费使用合规承诺</w:t>
      </w:r>
      <w:r w:rsidR="00D54543">
        <w:rPr>
          <w:rFonts w:ascii="仿宋" w:eastAsia="仿宋" w:hAnsi="仿宋" w:hint="eastAsia"/>
          <w:sz w:val="32"/>
          <w:szCs w:val="32"/>
        </w:rPr>
        <w:t>及说明</w:t>
      </w:r>
      <w:r w:rsidRPr="00415570">
        <w:rPr>
          <w:rFonts w:ascii="仿宋" w:eastAsia="仿宋" w:hAnsi="仿宋" w:hint="eastAsia"/>
          <w:sz w:val="32"/>
          <w:szCs w:val="32"/>
        </w:rPr>
        <w:t>：签字</w:t>
      </w:r>
      <w:r w:rsidR="008F2CDB">
        <w:rPr>
          <w:rFonts w:ascii="仿宋" w:eastAsia="仿宋" w:hAnsi="仿宋" w:hint="eastAsia"/>
          <w:sz w:val="32"/>
          <w:szCs w:val="32"/>
        </w:rPr>
        <w:t>、</w:t>
      </w:r>
      <w:r w:rsidR="00876C3A" w:rsidRPr="00415570">
        <w:rPr>
          <w:rFonts w:ascii="仿宋" w:eastAsia="仿宋" w:hAnsi="仿宋" w:hint="eastAsia"/>
          <w:sz w:val="32"/>
          <w:szCs w:val="32"/>
        </w:rPr>
        <w:t>盖鲜章</w:t>
      </w:r>
      <w:r w:rsidR="00876C3A">
        <w:rPr>
          <w:rFonts w:ascii="仿宋" w:eastAsia="仿宋" w:hAnsi="仿宋" w:hint="eastAsia"/>
          <w:sz w:val="32"/>
          <w:szCs w:val="32"/>
        </w:rPr>
        <w:t>，</w:t>
      </w:r>
      <w:r w:rsidRPr="00415570">
        <w:rPr>
          <w:rFonts w:ascii="仿宋" w:eastAsia="仿宋" w:hAnsi="仿宋" w:hint="eastAsia"/>
          <w:sz w:val="32"/>
          <w:szCs w:val="32"/>
        </w:rPr>
        <w:t>扫描上传</w:t>
      </w:r>
    </w:p>
    <w:p w:rsidR="00415570" w:rsidRPr="00415570" w:rsidRDefault="00415570" w:rsidP="009C3E61">
      <w:pPr>
        <w:adjustRightInd w:val="0"/>
        <w:snapToGrid w:val="0"/>
        <w:spacing w:line="560" w:lineRule="exact"/>
        <w:ind w:firstLineChars="221" w:firstLine="707"/>
        <w:rPr>
          <w:rFonts w:ascii="仿宋" w:eastAsia="仿宋" w:hAnsi="仿宋"/>
          <w:sz w:val="32"/>
          <w:szCs w:val="32"/>
        </w:rPr>
      </w:pPr>
      <w:r w:rsidRPr="00415570">
        <w:rPr>
          <w:rFonts w:ascii="仿宋" w:eastAsia="仿宋" w:hAnsi="仿宋" w:hint="eastAsia"/>
          <w:sz w:val="32"/>
          <w:szCs w:val="32"/>
        </w:rPr>
        <w:t>2.</w:t>
      </w:r>
      <w:r w:rsidR="00C00D52" w:rsidRPr="007E4729">
        <w:rPr>
          <w:rFonts w:ascii="仿宋" w:eastAsia="仿宋" w:hAnsi="仿宋" w:hint="eastAsia"/>
          <w:sz w:val="32"/>
          <w:szCs w:val="32"/>
        </w:rPr>
        <w:t>财务验收申请报告</w:t>
      </w:r>
      <w:r w:rsidR="0072105F">
        <w:rPr>
          <w:rFonts w:ascii="仿宋" w:eastAsia="仿宋" w:hAnsi="仿宋" w:hint="eastAsia"/>
          <w:sz w:val="32"/>
          <w:szCs w:val="32"/>
        </w:rPr>
        <w:t>或</w:t>
      </w:r>
      <w:r w:rsidR="00765021">
        <w:rPr>
          <w:rFonts w:ascii="仿宋" w:eastAsia="仿宋" w:hAnsi="仿宋" w:hint="eastAsia"/>
          <w:sz w:val="32"/>
          <w:szCs w:val="32"/>
        </w:rPr>
        <w:t>资金</w:t>
      </w:r>
      <w:r w:rsidR="0072105F">
        <w:rPr>
          <w:rFonts w:ascii="仿宋" w:eastAsia="仿宋" w:hAnsi="仿宋" w:hint="eastAsia"/>
          <w:sz w:val="32"/>
          <w:szCs w:val="32"/>
        </w:rPr>
        <w:t>决算表：盖财务章，</w:t>
      </w:r>
      <w:r w:rsidR="0072105F" w:rsidRPr="00415570">
        <w:rPr>
          <w:rFonts w:ascii="仿宋" w:eastAsia="仿宋" w:hAnsi="仿宋" w:hint="eastAsia"/>
          <w:sz w:val="32"/>
          <w:szCs w:val="32"/>
        </w:rPr>
        <w:t>扫描上传</w:t>
      </w:r>
    </w:p>
    <w:p w:rsidR="00C00D52" w:rsidRPr="00415570" w:rsidRDefault="007914BE" w:rsidP="007914BE">
      <w:pPr>
        <w:adjustRightInd w:val="0"/>
        <w:snapToGrid w:val="0"/>
        <w:spacing w:line="560" w:lineRule="exact"/>
        <w:ind w:firstLineChars="221" w:firstLine="707"/>
        <w:rPr>
          <w:rFonts w:ascii="仿宋" w:eastAsia="仿宋" w:hAnsi="仿宋"/>
          <w:sz w:val="32"/>
          <w:szCs w:val="32"/>
        </w:rPr>
      </w:pPr>
      <w:r w:rsidRPr="007914BE">
        <w:rPr>
          <w:rFonts w:ascii="仿宋" w:eastAsia="仿宋" w:hAnsi="仿宋" w:hint="eastAsia"/>
          <w:sz w:val="32"/>
          <w:szCs w:val="32"/>
        </w:rPr>
        <w:t>3</w:t>
      </w:r>
      <w:r w:rsidR="00453807">
        <w:rPr>
          <w:rFonts w:ascii="仿宋" w:eastAsia="仿宋" w:hAnsi="仿宋" w:hint="eastAsia"/>
          <w:sz w:val="32"/>
          <w:szCs w:val="32"/>
        </w:rPr>
        <w:t>.</w:t>
      </w:r>
      <w:r w:rsidR="00C00D52" w:rsidRPr="00415570">
        <w:rPr>
          <w:rFonts w:ascii="仿宋" w:eastAsia="仿宋" w:hAnsi="仿宋" w:hint="eastAsia"/>
          <w:sz w:val="32"/>
          <w:szCs w:val="32"/>
        </w:rPr>
        <w:t>《三、项目自评》</w:t>
      </w:r>
      <w:r w:rsidR="00453807">
        <w:rPr>
          <w:rFonts w:ascii="仿宋" w:eastAsia="仿宋" w:hAnsi="仿宋" w:hint="eastAsia"/>
          <w:sz w:val="32"/>
          <w:szCs w:val="32"/>
        </w:rPr>
        <w:t>页</w:t>
      </w:r>
      <w:r w:rsidR="00C00D52" w:rsidRPr="00415570">
        <w:rPr>
          <w:rFonts w:ascii="仿宋" w:eastAsia="仿宋" w:hAnsi="仿宋" w:hint="eastAsia"/>
          <w:sz w:val="32"/>
          <w:szCs w:val="32"/>
        </w:rPr>
        <w:t>签字、盖鲜章扫描上传</w:t>
      </w:r>
    </w:p>
    <w:p w:rsidR="00F227CA" w:rsidRPr="007E4729" w:rsidRDefault="007914BE" w:rsidP="00367E1D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4</w:t>
      </w:r>
      <w:r w:rsidR="00367E1D" w:rsidRPr="007E4729">
        <w:rPr>
          <w:rFonts w:ascii="仿宋" w:eastAsia="仿宋" w:hAnsi="仿宋" w:cs="Arial" w:hint="eastAsia"/>
          <w:color w:val="000000"/>
          <w:sz w:val="32"/>
          <w:szCs w:val="32"/>
        </w:rPr>
        <w:t>.</w:t>
      </w:r>
      <w:r w:rsidR="001A0512" w:rsidRPr="007E4729">
        <w:rPr>
          <w:rFonts w:ascii="仿宋" w:eastAsia="仿宋" w:hAnsi="仿宋" w:hint="eastAsia"/>
          <w:sz w:val="32"/>
          <w:szCs w:val="32"/>
        </w:rPr>
        <w:t>项目相关证明支撑材料</w:t>
      </w:r>
      <w:r w:rsidR="00453807">
        <w:rPr>
          <w:rFonts w:ascii="仿宋" w:eastAsia="仿宋" w:hAnsi="仿宋" w:hint="eastAsia"/>
          <w:sz w:val="32"/>
          <w:szCs w:val="32"/>
        </w:rPr>
        <w:t>（项目成果应与项目研究内容相关，在项目开始时间以后取得，真实有效。）</w:t>
      </w:r>
    </w:p>
    <w:p w:rsidR="00F227CA" w:rsidRPr="007E4729" w:rsidRDefault="00367E1D" w:rsidP="007E4729">
      <w:pPr>
        <w:pStyle w:val="a8"/>
        <w:ind w:firstLineChars="100" w:firstLine="320"/>
        <w:rPr>
          <w:rFonts w:ascii="仿宋" w:eastAsia="仿宋" w:hAnsi="仿宋"/>
          <w:sz w:val="32"/>
          <w:szCs w:val="32"/>
        </w:rPr>
      </w:pPr>
      <w:r w:rsidRPr="007E4729">
        <w:rPr>
          <w:rFonts w:ascii="仿宋" w:eastAsia="仿宋" w:hAnsi="仿宋" w:hint="eastAsia"/>
          <w:sz w:val="32"/>
          <w:szCs w:val="32"/>
        </w:rPr>
        <w:t>（1）</w:t>
      </w:r>
      <w:r w:rsidR="00F227CA" w:rsidRPr="007E4729">
        <w:rPr>
          <w:rFonts w:ascii="仿宋" w:eastAsia="仿宋" w:hAnsi="仿宋" w:hint="eastAsia"/>
          <w:sz w:val="32"/>
          <w:szCs w:val="32"/>
        </w:rPr>
        <w:t>测试报告：具有资质</w:t>
      </w:r>
      <w:r w:rsidR="001E6B1B" w:rsidRPr="007E4729">
        <w:rPr>
          <w:rFonts w:ascii="仿宋" w:eastAsia="仿宋" w:hAnsi="仿宋" w:hint="eastAsia"/>
          <w:sz w:val="32"/>
          <w:szCs w:val="32"/>
        </w:rPr>
        <w:t>（CMA、CNAS）</w:t>
      </w:r>
      <w:r w:rsidR="004E0903">
        <w:rPr>
          <w:rFonts w:ascii="仿宋" w:eastAsia="仿宋" w:hAnsi="仿宋" w:hint="eastAsia"/>
          <w:sz w:val="32"/>
          <w:szCs w:val="32"/>
        </w:rPr>
        <w:t>的第三方测试报告</w:t>
      </w:r>
      <w:r w:rsidR="00F227CA" w:rsidRPr="007E4729">
        <w:rPr>
          <w:rFonts w:ascii="仿宋" w:eastAsia="仿宋" w:hAnsi="仿宋" w:hint="eastAsia"/>
          <w:sz w:val="32"/>
          <w:szCs w:val="32"/>
        </w:rPr>
        <w:t>。测试内容为任务书中的技术考核指标参数。</w:t>
      </w:r>
      <w:r w:rsidR="005D28D3">
        <w:rPr>
          <w:rFonts w:ascii="仿宋" w:eastAsia="仿宋" w:hAnsi="仿宋" w:hint="eastAsia"/>
          <w:sz w:val="32"/>
          <w:szCs w:val="32"/>
        </w:rPr>
        <w:t>高校承担的</w:t>
      </w:r>
      <w:r w:rsidR="00F227CA" w:rsidRPr="007E4729">
        <w:rPr>
          <w:rFonts w:ascii="仿宋" w:eastAsia="仿宋" w:hAnsi="仿宋" w:hint="eastAsia"/>
          <w:sz w:val="32"/>
          <w:szCs w:val="32"/>
        </w:rPr>
        <w:t>20万及以下项目，可用公开发表的论文中的数据或授权专利说明书的数据。</w:t>
      </w:r>
    </w:p>
    <w:p w:rsidR="00F227CA" w:rsidRDefault="00367E1D" w:rsidP="007E4729">
      <w:pPr>
        <w:pStyle w:val="a8"/>
        <w:ind w:firstLineChars="100" w:firstLine="320"/>
        <w:rPr>
          <w:rFonts w:ascii="仿宋" w:eastAsia="仿宋" w:hAnsi="仿宋"/>
          <w:sz w:val="32"/>
          <w:szCs w:val="32"/>
        </w:rPr>
      </w:pPr>
      <w:r w:rsidRPr="007E4729">
        <w:rPr>
          <w:rFonts w:ascii="仿宋" w:eastAsia="仿宋" w:hAnsi="仿宋" w:hint="eastAsia"/>
          <w:sz w:val="32"/>
          <w:szCs w:val="32"/>
        </w:rPr>
        <w:t>（2）</w:t>
      </w:r>
      <w:r w:rsidR="00F227CA" w:rsidRPr="007E4729">
        <w:rPr>
          <w:rFonts w:ascii="仿宋" w:eastAsia="仿宋" w:hAnsi="仿宋" w:hint="eastAsia"/>
          <w:sz w:val="32"/>
          <w:szCs w:val="32"/>
        </w:rPr>
        <w:t>专利</w:t>
      </w:r>
      <w:r w:rsidR="001A0512">
        <w:rPr>
          <w:rFonts w:ascii="仿宋" w:eastAsia="仿宋" w:hAnsi="仿宋" w:hint="eastAsia"/>
          <w:sz w:val="32"/>
          <w:szCs w:val="32"/>
        </w:rPr>
        <w:t>证书</w:t>
      </w:r>
      <w:r w:rsidR="00F227CA" w:rsidRPr="007E4729">
        <w:rPr>
          <w:rFonts w:ascii="仿宋" w:eastAsia="仿宋" w:hAnsi="仿宋" w:hint="eastAsia"/>
          <w:sz w:val="32"/>
          <w:szCs w:val="32"/>
        </w:rPr>
        <w:t>：专利权人有项目承担单位</w:t>
      </w:r>
      <w:r w:rsidR="004E0903">
        <w:rPr>
          <w:rFonts w:ascii="仿宋" w:eastAsia="仿宋" w:hAnsi="仿宋" w:hint="eastAsia"/>
          <w:sz w:val="32"/>
          <w:szCs w:val="32"/>
        </w:rPr>
        <w:t>，</w:t>
      </w:r>
      <w:r w:rsidR="00F227CA" w:rsidRPr="007E4729">
        <w:rPr>
          <w:rFonts w:ascii="仿宋" w:eastAsia="仿宋" w:hAnsi="仿宋" w:hint="eastAsia"/>
          <w:sz w:val="32"/>
          <w:szCs w:val="32"/>
        </w:rPr>
        <w:t>发明人有项目组成员。</w:t>
      </w:r>
    </w:p>
    <w:p w:rsidR="00EB13F1" w:rsidRPr="007E4729" w:rsidRDefault="00EB13F1" w:rsidP="00EB13F1">
      <w:pPr>
        <w:pStyle w:val="a8"/>
        <w:ind w:firstLineChars="100" w:firstLine="320"/>
        <w:rPr>
          <w:rFonts w:ascii="仿宋" w:eastAsia="仿宋" w:hAnsi="仿宋"/>
          <w:sz w:val="32"/>
          <w:szCs w:val="32"/>
        </w:rPr>
      </w:pPr>
      <w:r w:rsidRPr="007E4729">
        <w:rPr>
          <w:rFonts w:ascii="仿宋" w:eastAsia="仿宋" w:hAnsi="仿宋" w:hint="eastAsia"/>
          <w:sz w:val="32"/>
          <w:szCs w:val="32"/>
        </w:rPr>
        <w:t>（3）技术标准</w:t>
      </w:r>
      <w:r w:rsidR="001A0512">
        <w:rPr>
          <w:rFonts w:ascii="仿宋" w:eastAsia="仿宋" w:hAnsi="仿宋" w:hint="eastAsia"/>
          <w:sz w:val="32"/>
          <w:szCs w:val="32"/>
        </w:rPr>
        <w:t>文件</w:t>
      </w:r>
      <w:r w:rsidRPr="007E4729">
        <w:rPr>
          <w:rFonts w:ascii="仿宋" w:eastAsia="仿宋" w:hAnsi="仿宋" w:hint="eastAsia"/>
          <w:sz w:val="32"/>
          <w:szCs w:val="32"/>
        </w:rPr>
        <w:t>：企业标准应在全国标准信息公共服务平台</w:t>
      </w:r>
      <w:r w:rsidRPr="007E4729">
        <w:rPr>
          <w:rFonts w:ascii="仿宋" w:eastAsia="仿宋" w:hAnsi="仿宋" w:hint="eastAsia"/>
          <w:w w:val="80"/>
          <w:sz w:val="32"/>
          <w:szCs w:val="32"/>
        </w:rPr>
        <w:t>（</w:t>
      </w:r>
      <w:r w:rsidRPr="007E4729">
        <w:rPr>
          <w:rFonts w:ascii="仿宋" w:eastAsia="仿宋" w:hAnsi="仿宋"/>
          <w:w w:val="80"/>
          <w:sz w:val="32"/>
          <w:szCs w:val="32"/>
        </w:rPr>
        <w:t>http://www.qybz.org.cn/</w:t>
      </w:r>
      <w:r w:rsidRPr="007E4729">
        <w:rPr>
          <w:rFonts w:ascii="仿宋" w:eastAsia="仿宋" w:hAnsi="仿宋" w:hint="eastAsia"/>
          <w:w w:val="80"/>
          <w:sz w:val="32"/>
          <w:szCs w:val="32"/>
        </w:rPr>
        <w:t>）</w:t>
      </w:r>
      <w:r w:rsidRPr="007E4729">
        <w:rPr>
          <w:rFonts w:ascii="仿宋" w:eastAsia="仿宋" w:hAnsi="仿宋" w:hint="eastAsia"/>
          <w:sz w:val="32"/>
          <w:szCs w:val="32"/>
        </w:rPr>
        <w:t>公开。</w:t>
      </w:r>
    </w:p>
    <w:p w:rsidR="00EB13F1" w:rsidRPr="007E4729" w:rsidRDefault="00EB13F1" w:rsidP="007E4729">
      <w:pPr>
        <w:pStyle w:val="a8"/>
        <w:ind w:firstLineChars="100" w:firstLine="320"/>
        <w:rPr>
          <w:rFonts w:ascii="仿宋" w:eastAsia="仿宋" w:hAnsi="仿宋"/>
          <w:sz w:val="32"/>
          <w:szCs w:val="32"/>
        </w:rPr>
      </w:pPr>
      <w:r w:rsidRPr="007E4729">
        <w:rPr>
          <w:rFonts w:ascii="仿宋" w:eastAsia="仿宋" w:hAnsi="仿宋" w:hint="eastAsia"/>
          <w:sz w:val="32"/>
          <w:szCs w:val="32"/>
        </w:rPr>
        <w:t>（4）</w:t>
      </w:r>
      <w:r w:rsidRPr="00EB13F1">
        <w:rPr>
          <w:rFonts w:ascii="仿宋" w:eastAsia="仿宋" w:hAnsi="仿宋" w:hint="eastAsia"/>
          <w:sz w:val="32"/>
          <w:szCs w:val="32"/>
        </w:rPr>
        <w:t>认证</w:t>
      </w:r>
      <w:r>
        <w:rPr>
          <w:rFonts w:ascii="仿宋" w:eastAsia="仿宋" w:hAnsi="仿宋" w:hint="eastAsia"/>
          <w:sz w:val="32"/>
          <w:szCs w:val="32"/>
        </w:rPr>
        <w:t>证书或</w:t>
      </w:r>
      <w:r w:rsidRPr="00EB13F1">
        <w:rPr>
          <w:rFonts w:ascii="仿宋" w:eastAsia="仿宋" w:hAnsi="仿宋" w:hint="eastAsia"/>
          <w:sz w:val="32"/>
          <w:szCs w:val="32"/>
        </w:rPr>
        <w:t>许可</w:t>
      </w:r>
      <w:r>
        <w:rPr>
          <w:rFonts w:ascii="仿宋" w:eastAsia="仿宋" w:hAnsi="仿宋" w:hint="eastAsia"/>
          <w:sz w:val="32"/>
          <w:szCs w:val="32"/>
        </w:rPr>
        <w:t>文件。</w:t>
      </w:r>
    </w:p>
    <w:p w:rsidR="00BB3710" w:rsidRPr="007E4729" w:rsidRDefault="00EB13F1" w:rsidP="00EB13F1">
      <w:pPr>
        <w:pStyle w:val="a8"/>
        <w:ind w:firstLineChars="100" w:firstLine="320"/>
        <w:rPr>
          <w:rFonts w:ascii="仿宋" w:eastAsia="仿宋" w:hAnsi="仿宋" w:cs="Arial"/>
          <w:color w:val="000000"/>
          <w:sz w:val="32"/>
          <w:szCs w:val="32"/>
        </w:rPr>
      </w:pPr>
      <w:r w:rsidRPr="007E4729">
        <w:rPr>
          <w:rFonts w:ascii="仿宋" w:eastAsia="仿宋" w:hAnsi="仿宋" w:hint="eastAsia"/>
          <w:sz w:val="32"/>
          <w:szCs w:val="32"/>
        </w:rPr>
        <w:t>（5）</w:t>
      </w:r>
      <w:r w:rsidR="00F227CA" w:rsidRPr="007E4729">
        <w:rPr>
          <w:rFonts w:ascii="仿宋" w:eastAsia="仿宋" w:hAnsi="仿宋" w:hint="eastAsia"/>
          <w:sz w:val="32"/>
          <w:szCs w:val="32"/>
        </w:rPr>
        <w:t>论文：作者有项目组成员，</w:t>
      </w:r>
      <w:r w:rsidR="00BB3710" w:rsidRPr="007E4729">
        <w:rPr>
          <w:rFonts w:ascii="仿宋" w:eastAsia="仿宋" w:hAnsi="仿宋" w:cs="Arial" w:hint="eastAsia"/>
          <w:color w:val="000000"/>
          <w:sz w:val="32"/>
          <w:szCs w:val="32"/>
        </w:rPr>
        <w:t>标注“四川省科技计划资助”（英文标注：“Supported by Sichuan Science and Technology Program”）字样及项目</w:t>
      </w:r>
      <w:r w:rsidR="00BB3710" w:rsidRPr="007E4729">
        <w:rPr>
          <w:rFonts w:ascii="仿宋" w:eastAsia="仿宋" w:hAnsi="仿宋" w:cs="Arial" w:hint="eastAsia"/>
          <w:color w:val="FF0000"/>
          <w:sz w:val="32"/>
          <w:szCs w:val="32"/>
        </w:rPr>
        <w:t>立项编号</w:t>
      </w:r>
      <w:r w:rsidR="00BB3710" w:rsidRPr="007E4729">
        <w:rPr>
          <w:rFonts w:ascii="仿宋" w:eastAsia="仿宋" w:hAnsi="仿宋" w:cs="Arial" w:hint="eastAsia"/>
          <w:color w:val="000000"/>
          <w:sz w:val="32"/>
          <w:szCs w:val="32"/>
        </w:rPr>
        <w:t>。</w:t>
      </w:r>
    </w:p>
    <w:p w:rsidR="00EB13F1" w:rsidRDefault="00367E1D" w:rsidP="00B2696E">
      <w:pPr>
        <w:adjustRightInd w:val="0"/>
        <w:snapToGrid w:val="0"/>
        <w:spacing w:line="560" w:lineRule="exact"/>
        <w:ind w:firstLineChars="100" w:firstLine="320"/>
        <w:rPr>
          <w:rFonts w:ascii="仿宋" w:eastAsia="仿宋" w:hAnsi="仿宋"/>
          <w:sz w:val="32"/>
          <w:szCs w:val="32"/>
        </w:rPr>
      </w:pPr>
      <w:r w:rsidRPr="007E4729">
        <w:rPr>
          <w:rFonts w:ascii="仿宋" w:eastAsia="仿宋" w:hAnsi="仿宋" w:hint="eastAsia"/>
          <w:sz w:val="32"/>
          <w:szCs w:val="32"/>
        </w:rPr>
        <w:t>（6）</w:t>
      </w:r>
      <w:r w:rsidR="00EB13F1">
        <w:rPr>
          <w:rFonts w:ascii="仿宋" w:eastAsia="仿宋" w:hAnsi="仿宋" w:cs="Arial" w:hint="eastAsia"/>
          <w:color w:val="000000"/>
          <w:sz w:val="32"/>
          <w:szCs w:val="32"/>
        </w:rPr>
        <w:t>交流互访：应提供</w:t>
      </w:r>
      <w:r w:rsidR="00EB13F1" w:rsidRPr="007E4729">
        <w:rPr>
          <w:rFonts w:ascii="仿宋" w:eastAsia="仿宋" w:hAnsi="仿宋" w:cs="Arial" w:hint="eastAsia"/>
          <w:color w:val="000000"/>
          <w:sz w:val="32"/>
          <w:szCs w:val="32"/>
        </w:rPr>
        <w:t>来访/出访人员护照首页及执行项目期间出入境盖章页。持因公护照出访人员另附出访批件、日程、总结等。</w:t>
      </w:r>
      <w:r w:rsidR="00EB13F1">
        <w:rPr>
          <w:rFonts w:ascii="仿宋" w:eastAsia="仿宋" w:hAnsi="仿宋" w:cs="Arial" w:hint="eastAsia"/>
          <w:color w:val="000000"/>
          <w:sz w:val="32"/>
          <w:szCs w:val="32"/>
        </w:rPr>
        <w:t>有外方人员来访的，</w:t>
      </w:r>
      <w:r w:rsidR="00EB13F1" w:rsidRPr="007E4729">
        <w:rPr>
          <w:rFonts w:ascii="仿宋" w:eastAsia="仿宋" w:hAnsi="仿宋" w:cs="Arial" w:hint="eastAsia"/>
          <w:color w:val="000000"/>
          <w:sz w:val="32"/>
          <w:szCs w:val="32"/>
        </w:rPr>
        <w:t>须提交邀请国（境）外人员来访备案表。</w:t>
      </w:r>
      <w:r w:rsidR="00EB13F1">
        <w:rPr>
          <w:rFonts w:ascii="仿宋" w:eastAsia="仿宋" w:hAnsi="仿宋" w:cs="Arial" w:hint="eastAsia"/>
          <w:color w:val="000000"/>
          <w:sz w:val="32"/>
          <w:szCs w:val="32"/>
        </w:rPr>
        <w:t>此外，可</w:t>
      </w:r>
      <w:r w:rsidR="002E2026">
        <w:rPr>
          <w:rFonts w:ascii="仿宋" w:eastAsia="仿宋" w:hAnsi="仿宋" w:cs="Arial" w:hint="eastAsia"/>
          <w:color w:val="000000"/>
          <w:sz w:val="32"/>
          <w:szCs w:val="32"/>
        </w:rPr>
        <w:t>补充</w:t>
      </w:r>
      <w:r w:rsidR="00EB13F1">
        <w:rPr>
          <w:rFonts w:ascii="仿宋" w:eastAsia="仿宋" w:hAnsi="仿宋" w:cs="Arial" w:hint="eastAsia"/>
          <w:color w:val="000000"/>
          <w:sz w:val="32"/>
          <w:szCs w:val="32"/>
        </w:rPr>
        <w:t>项目执行期内与外方签署的合作协议、合作备忘录等</w:t>
      </w:r>
      <w:r w:rsidR="002A27AD">
        <w:rPr>
          <w:rFonts w:ascii="仿宋" w:eastAsia="仿宋" w:hAnsi="仿宋" w:cs="Arial" w:hint="eastAsia"/>
          <w:color w:val="000000"/>
          <w:sz w:val="32"/>
          <w:szCs w:val="32"/>
        </w:rPr>
        <w:t>，</w:t>
      </w:r>
      <w:r w:rsidR="00B70C71">
        <w:rPr>
          <w:rFonts w:ascii="仿宋" w:eastAsia="仿宋" w:hAnsi="仿宋" w:cs="Arial" w:hint="eastAsia"/>
          <w:color w:val="000000"/>
          <w:sz w:val="32"/>
          <w:szCs w:val="32"/>
        </w:rPr>
        <w:t>及</w:t>
      </w:r>
      <w:r w:rsidR="00EB13F1">
        <w:rPr>
          <w:rFonts w:ascii="仿宋" w:eastAsia="仿宋" w:hAnsi="仿宋" w:cs="Arial" w:hint="eastAsia"/>
          <w:color w:val="000000"/>
          <w:sz w:val="32"/>
          <w:szCs w:val="32"/>
        </w:rPr>
        <w:t>线上交流会议纪要、图片、邮件等相关证明材料。</w:t>
      </w:r>
    </w:p>
    <w:p w:rsidR="00F227CA" w:rsidRPr="007E4729" w:rsidRDefault="00B2696E" w:rsidP="00B2696E">
      <w:pPr>
        <w:pStyle w:val="a8"/>
        <w:ind w:firstLineChars="150" w:firstLine="480"/>
        <w:rPr>
          <w:rFonts w:ascii="仿宋" w:eastAsia="仿宋" w:hAnsi="仿宋"/>
          <w:sz w:val="32"/>
          <w:szCs w:val="32"/>
        </w:rPr>
      </w:pPr>
      <w:r w:rsidRPr="007E4729">
        <w:rPr>
          <w:rFonts w:ascii="仿宋" w:eastAsia="仿宋" w:hAnsi="仿宋" w:hint="eastAsia"/>
          <w:sz w:val="32"/>
          <w:szCs w:val="32"/>
        </w:rPr>
        <w:t>（7）</w:t>
      </w:r>
      <w:r w:rsidR="00F227CA" w:rsidRPr="007E4729">
        <w:rPr>
          <w:rFonts w:ascii="仿宋" w:eastAsia="仿宋" w:hAnsi="仿宋" w:hint="eastAsia"/>
          <w:sz w:val="32"/>
          <w:szCs w:val="32"/>
        </w:rPr>
        <w:t>应用示范：应用单位应用效果证明</w:t>
      </w:r>
      <w:r w:rsidR="00E64BB3">
        <w:rPr>
          <w:rFonts w:ascii="仿宋" w:eastAsia="仿宋" w:hAnsi="仿宋" w:hint="eastAsia"/>
          <w:sz w:val="32"/>
          <w:szCs w:val="32"/>
        </w:rPr>
        <w:t>等</w:t>
      </w:r>
      <w:r w:rsidR="00F227CA" w:rsidRPr="007E4729">
        <w:rPr>
          <w:rFonts w:ascii="仿宋" w:eastAsia="仿宋" w:hAnsi="仿宋" w:hint="eastAsia"/>
          <w:sz w:val="32"/>
          <w:szCs w:val="32"/>
        </w:rPr>
        <w:t>。</w:t>
      </w:r>
    </w:p>
    <w:p w:rsidR="00F227CA" w:rsidRPr="007E4729" w:rsidRDefault="00B2696E" w:rsidP="00B2696E">
      <w:pPr>
        <w:adjustRightInd w:val="0"/>
        <w:snapToGrid w:val="0"/>
        <w:spacing w:line="56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7E4729">
        <w:rPr>
          <w:rFonts w:ascii="仿宋" w:eastAsia="仿宋" w:hAnsi="仿宋" w:cs="Arial" w:hint="eastAsia"/>
          <w:color w:val="000000"/>
          <w:sz w:val="32"/>
          <w:szCs w:val="32"/>
        </w:rPr>
        <w:t>（8）</w:t>
      </w:r>
      <w:r w:rsidRPr="00B2696E">
        <w:rPr>
          <w:rFonts w:ascii="仿宋" w:eastAsia="仿宋" w:hAnsi="仿宋" w:hint="eastAsia"/>
          <w:sz w:val="32"/>
          <w:szCs w:val="32"/>
        </w:rPr>
        <w:t>经济效益目标</w:t>
      </w:r>
      <w:r w:rsidR="00371C3E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销</w:t>
      </w:r>
      <w:r w:rsidR="00F227CA" w:rsidRPr="007E4729">
        <w:rPr>
          <w:rFonts w:ascii="仿宋" w:eastAsia="仿宋" w:hAnsi="仿宋" w:hint="eastAsia"/>
          <w:sz w:val="32"/>
          <w:szCs w:val="32"/>
        </w:rPr>
        <w:t>售发票清单（票号、开票时间、开票对象、品名、不含税金额及合计）</w:t>
      </w:r>
      <w:r w:rsidR="00371C3E">
        <w:rPr>
          <w:rFonts w:ascii="仿宋" w:eastAsia="仿宋" w:hAnsi="仿宋" w:hint="eastAsia"/>
          <w:sz w:val="32"/>
          <w:szCs w:val="32"/>
        </w:rPr>
        <w:t>等</w:t>
      </w:r>
      <w:r w:rsidR="00F227CA" w:rsidRPr="007E4729">
        <w:rPr>
          <w:rFonts w:ascii="仿宋" w:eastAsia="仿宋" w:hAnsi="仿宋" w:hint="eastAsia"/>
          <w:sz w:val="32"/>
          <w:szCs w:val="32"/>
        </w:rPr>
        <w:t>。</w:t>
      </w:r>
    </w:p>
    <w:p w:rsidR="001A1375" w:rsidRDefault="00371C3E" w:rsidP="00371C3E">
      <w:pPr>
        <w:adjustRightInd w:val="0"/>
        <w:snapToGrid w:val="0"/>
        <w:spacing w:line="560" w:lineRule="exact"/>
        <w:ind w:firstLineChars="150" w:firstLine="480"/>
        <w:rPr>
          <w:rFonts w:ascii="仿宋" w:eastAsia="仿宋" w:hAnsi="仿宋" w:cs="Arial"/>
          <w:color w:val="000000"/>
          <w:sz w:val="32"/>
          <w:szCs w:val="32"/>
        </w:rPr>
      </w:pPr>
      <w:r w:rsidRPr="007E4729">
        <w:rPr>
          <w:rFonts w:ascii="仿宋" w:eastAsia="仿宋" w:hAnsi="仿宋" w:cs="Arial" w:hint="eastAsia"/>
          <w:color w:val="000000"/>
          <w:sz w:val="32"/>
          <w:szCs w:val="32"/>
        </w:rPr>
        <w:lastRenderedPageBreak/>
        <w:t>（</w:t>
      </w:r>
      <w:r>
        <w:rPr>
          <w:rFonts w:ascii="仿宋" w:eastAsia="仿宋" w:hAnsi="仿宋" w:cs="Arial" w:hint="eastAsia"/>
          <w:color w:val="000000"/>
          <w:sz w:val="32"/>
          <w:szCs w:val="32"/>
        </w:rPr>
        <w:t>9</w:t>
      </w:r>
      <w:r w:rsidRPr="007E4729">
        <w:rPr>
          <w:rFonts w:ascii="仿宋" w:eastAsia="仿宋" w:hAnsi="仿宋" w:cs="Arial" w:hint="eastAsia"/>
          <w:color w:val="000000"/>
          <w:sz w:val="32"/>
          <w:szCs w:val="32"/>
        </w:rPr>
        <w:t>）</w:t>
      </w:r>
      <w:r w:rsidRPr="00371C3E">
        <w:rPr>
          <w:rFonts w:ascii="仿宋" w:eastAsia="仿宋" w:hAnsi="仿宋" w:cs="Arial" w:hint="eastAsia"/>
          <w:color w:val="000000"/>
          <w:sz w:val="32"/>
          <w:szCs w:val="32"/>
        </w:rPr>
        <w:t>技术和人才合作目标</w:t>
      </w:r>
      <w:r>
        <w:rPr>
          <w:rFonts w:ascii="仿宋" w:eastAsia="仿宋" w:hAnsi="仿宋" w:cs="Arial" w:hint="eastAsia"/>
          <w:color w:val="000000"/>
          <w:sz w:val="32"/>
          <w:szCs w:val="32"/>
        </w:rPr>
        <w:t>：相关合作协议等。</w:t>
      </w:r>
    </w:p>
    <w:p w:rsidR="00371C3E" w:rsidRDefault="001A1375" w:rsidP="003C5E37">
      <w:pPr>
        <w:pStyle w:val="a8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sz w:val="32"/>
          <w:szCs w:val="32"/>
        </w:rPr>
        <w:t>（10）</w:t>
      </w:r>
      <w:r w:rsidRPr="001A1375">
        <w:rPr>
          <w:rFonts w:ascii="仿宋" w:eastAsia="仿宋" w:hAnsi="仿宋" w:cs="Arial" w:hint="eastAsia"/>
          <w:color w:val="000000"/>
          <w:sz w:val="32"/>
          <w:szCs w:val="32"/>
        </w:rPr>
        <w:t>人才</w:t>
      </w:r>
      <w:r>
        <w:rPr>
          <w:rFonts w:ascii="仿宋" w:eastAsia="仿宋" w:hAnsi="仿宋" w:cs="Arial" w:hint="eastAsia"/>
          <w:color w:val="000000"/>
          <w:sz w:val="32"/>
          <w:szCs w:val="32"/>
        </w:rPr>
        <w:t>培养：高端人才证书</w:t>
      </w:r>
      <w:r w:rsidR="00F275CF">
        <w:rPr>
          <w:rFonts w:ascii="仿宋" w:eastAsia="仿宋" w:hAnsi="仿宋" w:cs="Arial" w:hint="eastAsia"/>
          <w:color w:val="000000"/>
          <w:sz w:val="32"/>
          <w:szCs w:val="32"/>
        </w:rPr>
        <w:t>或文件</w:t>
      </w:r>
      <w:r>
        <w:rPr>
          <w:rFonts w:ascii="仿宋" w:eastAsia="仿宋" w:hAnsi="仿宋" w:cs="Arial" w:hint="eastAsia"/>
          <w:color w:val="000000"/>
          <w:sz w:val="32"/>
          <w:szCs w:val="32"/>
        </w:rPr>
        <w:t>；</w:t>
      </w:r>
      <w:r w:rsidR="000A37F8">
        <w:rPr>
          <w:rFonts w:ascii="仿宋" w:eastAsia="仿宋" w:hAnsi="仿宋" w:cs="Arial" w:hint="eastAsia"/>
          <w:color w:val="000000"/>
          <w:sz w:val="32"/>
          <w:szCs w:val="32"/>
        </w:rPr>
        <w:t>职称证书或</w:t>
      </w:r>
      <w:r w:rsidRPr="007E4729">
        <w:rPr>
          <w:rFonts w:ascii="仿宋" w:eastAsia="仿宋" w:hAnsi="仿宋" w:hint="eastAsia"/>
          <w:sz w:val="32"/>
          <w:szCs w:val="32"/>
        </w:rPr>
        <w:t>人事部门职称晋升文件</w:t>
      </w:r>
      <w:r>
        <w:rPr>
          <w:rFonts w:ascii="仿宋" w:eastAsia="仿宋" w:hAnsi="仿宋" w:hint="eastAsia"/>
          <w:sz w:val="32"/>
          <w:szCs w:val="32"/>
        </w:rPr>
        <w:t>；</w:t>
      </w:r>
      <w:r w:rsidRPr="007E4729">
        <w:rPr>
          <w:rFonts w:ascii="仿宋" w:eastAsia="仿宋" w:hAnsi="仿宋" w:hint="eastAsia"/>
          <w:sz w:val="32"/>
          <w:szCs w:val="32"/>
        </w:rPr>
        <w:t>学生清单（姓名、学号、专业、毕业时间等）加盖学院章</w:t>
      </w:r>
      <w:r w:rsidRPr="007E4729">
        <w:rPr>
          <w:rFonts w:ascii="仿宋" w:eastAsia="仿宋" w:hAnsi="仿宋" w:cs="Arial" w:hint="eastAsia"/>
          <w:color w:val="000000"/>
          <w:sz w:val="32"/>
          <w:szCs w:val="32"/>
        </w:rPr>
        <w:t>；聘书；</w:t>
      </w:r>
      <w:r>
        <w:rPr>
          <w:rFonts w:ascii="仿宋" w:eastAsia="仿宋" w:hAnsi="仿宋" w:cs="Arial" w:hint="eastAsia"/>
          <w:color w:val="000000"/>
          <w:sz w:val="32"/>
          <w:szCs w:val="32"/>
        </w:rPr>
        <w:t>劳动合同</w:t>
      </w:r>
      <w:r w:rsidR="00E64BB3">
        <w:rPr>
          <w:rFonts w:ascii="仿宋" w:eastAsia="仿宋" w:hAnsi="仿宋" w:cs="Arial" w:hint="eastAsia"/>
          <w:color w:val="000000"/>
          <w:sz w:val="32"/>
          <w:szCs w:val="32"/>
        </w:rPr>
        <w:t>等</w:t>
      </w:r>
      <w:r w:rsidRPr="007E4729">
        <w:rPr>
          <w:rFonts w:ascii="仿宋" w:eastAsia="仿宋" w:hAnsi="仿宋" w:hint="eastAsia"/>
          <w:sz w:val="32"/>
          <w:szCs w:val="32"/>
        </w:rPr>
        <w:t>。</w:t>
      </w:r>
    </w:p>
    <w:p w:rsidR="001A0512" w:rsidRPr="001A1375" w:rsidRDefault="001A0512" w:rsidP="003C5E37">
      <w:pPr>
        <w:pStyle w:val="a8"/>
        <w:ind w:firstLineChars="150" w:firstLine="480"/>
        <w:rPr>
          <w:rFonts w:ascii="仿宋" w:eastAsia="仿宋" w:hAnsi="仿宋" w:cs="Arial"/>
          <w:color w:val="00000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sz w:val="32"/>
          <w:szCs w:val="32"/>
        </w:rPr>
        <w:t>（11）</w:t>
      </w:r>
      <w:r w:rsidRPr="007E4729">
        <w:rPr>
          <w:rFonts w:ascii="仿宋" w:eastAsia="仿宋" w:hAnsi="仿宋" w:cs="Arial" w:hint="eastAsia"/>
          <w:color w:val="000000"/>
          <w:sz w:val="32"/>
          <w:szCs w:val="32"/>
        </w:rPr>
        <w:t>科技报告收录证书。</w:t>
      </w:r>
    </w:p>
    <w:p w:rsidR="00F269F2" w:rsidRDefault="00453807" w:rsidP="00144BCD">
      <w:pPr>
        <w:pStyle w:val="a8"/>
        <w:adjustRightInd w:val="0"/>
        <w:snapToGrid w:val="0"/>
        <w:spacing w:line="600" w:lineRule="exact"/>
        <w:rPr>
          <w:rFonts w:ascii="黑体" w:eastAsia="黑体" w:hAnsi="黑体" w:cs="Arial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987425" w:rsidRPr="006710E9">
        <w:rPr>
          <w:rFonts w:ascii="黑体" w:eastAsia="黑体" w:hAnsi="黑体" w:hint="eastAsia"/>
          <w:sz w:val="32"/>
          <w:szCs w:val="32"/>
        </w:rPr>
        <w:t>、</w:t>
      </w:r>
      <w:r w:rsidR="00B3660D" w:rsidRPr="008F2CDB">
        <w:rPr>
          <w:rFonts w:ascii="黑体" w:eastAsia="黑体" w:hAnsi="黑体" w:cs="Arial" w:hint="eastAsia"/>
          <w:sz w:val="32"/>
          <w:szCs w:val="32"/>
        </w:rPr>
        <w:t>成果登记</w:t>
      </w:r>
      <w:r w:rsidR="00B3660D">
        <w:rPr>
          <w:rFonts w:ascii="黑体" w:eastAsia="黑体" w:hAnsi="黑体" w:cs="Arial" w:hint="eastAsia"/>
          <w:sz w:val="32"/>
          <w:szCs w:val="32"/>
        </w:rPr>
        <w:t>、</w:t>
      </w:r>
      <w:r w:rsidR="00B3660D" w:rsidRPr="008F2CDB">
        <w:rPr>
          <w:rFonts w:ascii="黑体" w:eastAsia="黑体" w:hAnsi="黑体" w:cs="Arial" w:hint="eastAsia"/>
          <w:sz w:val="32"/>
          <w:szCs w:val="32"/>
        </w:rPr>
        <w:t>确认</w:t>
      </w:r>
      <w:r w:rsidR="00F269F2" w:rsidRPr="008F2CDB">
        <w:rPr>
          <w:rFonts w:ascii="黑体" w:eastAsia="黑体" w:hAnsi="黑体" w:cs="Arial" w:hint="eastAsia"/>
          <w:sz w:val="32"/>
          <w:szCs w:val="32"/>
        </w:rPr>
        <w:t>评价结论</w:t>
      </w:r>
    </w:p>
    <w:p w:rsidR="00F269F2" w:rsidRPr="00F269F2" w:rsidRDefault="00F269F2" w:rsidP="00144BCD">
      <w:pPr>
        <w:pStyle w:val="a8"/>
        <w:adjustRightInd w:val="0"/>
        <w:snapToGrid w:val="0"/>
        <w:spacing w:line="600" w:lineRule="exact"/>
        <w:rPr>
          <w:rFonts w:ascii="仿宋" w:eastAsia="仿宋" w:hAnsi="仿宋" w:hint="eastAsia"/>
          <w:sz w:val="32"/>
          <w:szCs w:val="32"/>
        </w:rPr>
      </w:pPr>
      <w:r w:rsidRPr="00F269F2">
        <w:rPr>
          <w:rFonts w:ascii="仿宋" w:eastAsia="仿宋" w:hAnsi="仿宋" w:hint="eastAsia"/>
          <w:sz w:val="32"/>
          <w:szCs w:val="32"/>
        </w:rPr>
        <w:t>待处室</w:t>
      </w:r>
      <w:r>
        <w:rPr>
          <w:rFonts w:ascii="仿宋" w:eastAsia="仿宋" w:hAnsi="仿宋" w:hint="eastAsia"/>
          <w:sz w:val="32"/>
          <w:szCs w:val="32"/>
        </w:rPr>
        <w:t>审核后，在线完成成果登记，按系统提示向档案馆提交纸质材料，在线确认</w:t>
      </w:r>
      <w:r w:rsidR="00B3660D">
        <w:rPr>
          <w:rFonts w:ascii="仿宋" w:eastAsia="仿宋" w:hAnsi="仿宋" w:hint="eastAsia"/>
          <w:sz w:val="32"/>
          <w:szCs w:val="32"/>
        </w:rPr>
        <w:t>验收</w:t>
      </w:r>
      <w:r>
        <w:rPr>
          <w:rFonts w:ascii="仿宋" w:eastAsia="仿宋" w:hAnsi="仿宋" w:hint="eastAsia"/>
          <w:sz w:val="32"/>
          <w:szCs w:val="32"/>
        </w:rPr>
        <w:t>结论。</w:t>
      </w:r>
    </w:p>
    <w:p w:rsidR="00987425" w:rsidRPr="006C496D" w:rsidRDefault="00F269F2" w:rsidP="00144BCD">
      <w:pPr>
        <w:pStyle w:val="a8"/>
        <w:adjustRightInd w:val="0"/>
        <w:snapToGrid w:val="0"/>
        <w:spacing w:line="60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</w:t>
      </w:r>
      <w:r w:rsidR="00987425" w:rsidRPr="006710E9">
        <w:rPr>
          <w:rFonts w:ascii="黑体" w:eastAsia="黑体" w:hAnsi="黑体" w:hint="eastAsia"/>
          <w:sz w:val="32"/>
          <w:szCs w:val="32"/>
        </w:rPr>
        <w:t>联系方式</w:t>
      </w:r>
    </w:p>
    <w:p w:rsidR="00987425" w:rsidRPr="00A0479A" w:rsidRDefault="00987425" w:rsidP="00144BCD">
      <w:pPr>
        <w:adjustRightInd w:val="0"/>
        <w:snapToGrid w:val="0"/>
        <w:spacing w:line="600" w:lineRule="exact"/>
        <w:rPr>
          <w:rFonts w:ascii="仿宋" w:eastAsia="仿宋" w:hAnsi="仿宋"/>
          <w:sz w:val="32"/>
          <w:szCs w:val="32"/>
        </w:rPr>
      </w:pPr>
      <w:r w:rsidRPr="00A0479A">
        <w:rPr>
          <w:rFonts w:ascii="仿宋" w:eastAsia="仿宋" w:hAnsi="仿宋" w:hint="eastAsia"/>
          <w:sz w:val="32"/>
          <w:szCs w:val="32"/>
        </w:rPr>
        <w:t>国合项目管理QQ群号：</w:t>
      </w:r>
      <w:r w:rsidRPr="00A0479A">
        <w:rPr>
          <w:rFonts w:ascii="仿宋" w:eastAsia="仿宋" w:hAnsi="仿宋"/>
          <w:sz w:val="32"/>
          <w:szCs w:val="32"/>
        </w:rPr>
        <w:t>837701209</w:t>
      </w:r>
      <w:r>
        <w:rPr>
          <w:rFonts w:ascii="仿宋" w:eastAsia="仿宋" w:hAnsi="仿宋" w:hint="eastAsia"/>
          <w:sz w:val="32"/>
          <w:szCs w:val="32"/>
        </w:rPr>
        <w:t>或617406354或157601877</w:t>
      </w:r>
    </w:p>
    <w:p w:rsidR="00987425" w:rsidRDefault="00987425" w:rsidP="00144BCD">
      <w:pPr>
        <w:adjustRightInd w:val="0"/>
        <w:snapToGrid w:val="0"/>
        <w:spacing w:line="600" w:lineRule="exact"/>
        <w:rPr>
          <w:rFonts w:ascii="仿宋" w:eastAsia="仿宋" w:hAnsi="仿宋"/>
          <w:sz w:val="32"/>
          <w:szCs w:val="32"/>
        </w:rPr>
      </w:pPr>
      <w:r w:rsidRPr="00A0479A">
        <w:rPr>
          <w:rFonts w:ascii="仿宋" w:eastAsia="仿宋" w:hAnsi="仿宋" w:hint="eastAsia"/>
          <w:sz w:val="32"/>
          <w:szCs w:val="32"/>
        </w:rPr>
        <w:t xml:space="preserve">联系人：朱姣   </w:t>
      </w:r>
    </w:p>
    <w:p w:rsidR="00987425" w:rsidRPr="00A0479A" w:rsidRDefault="00987425" w:rsidP="00144BCD">
      <w:pPr>
        <w:adjustRightInd w:val="0"/>
        <w:snapToGrid w:val="0"/>
        <w:spacing w:line="600" w:lineRule="exact"/>
        <w:rPr>
          <w:rFonts w:ascii="仿宋" w:eastAsia="仿宋" w:hAnsi="仿宋"/>
          <w:sz w:val="32"/>
          <w:szCs w:val="32"/>
        </w:rPr>
      </w:pPr>
      <w:r w:rsidRPr="00A0479A">
        <w:rPr>
          <w:rFonts w:ascii="仿宋" w:eastAsia="仿宋" w:hAnsi="仿宋" w:hint="eastAsia"/>
          <w:sz w:val="32"/>
          <w:szCs w:val="32"/>
        </w:rPr>
        <w:t xml:space="preserve">联系电话：028-85013479    </w:t>
      </w:r>
    </w:p>
    <w:p w:rsidR="00987425" w:rsidRPr="00A0479A" w:rsidRDefault="00987425" w:rsidP="00144BCD">
      <w:pPr>
        <w:adjustRightInd w:val="0"/>
        <w:snapToGrid w:val="0"/>
        <w:spacing w:line="600" w:lineRule="exact"/>
        <w:rPr>
          <w:rFonts w:ascii="仿宋" w:eastAsia="仿宋" w:hAnsi="仿宋"/>
          <w:sz w:val="32"/>
          <w:szCs w:val="32"/>
        </w:rPr>
      </w:pPr>
      <w:r w:rsidRPr="00A0479A">
        <w:rPr>
          <w:rFonts w:ascii="仿宋" w:eastAsia="仿宋" w:hAnsi="仿宋" w:hint="eastAsia"/>
          <w:sz w:val="32"/>
          <w:szCs w:val="32"/>
        </w:rPr>
        <w:t>邮箱：ghxmb@foxmail.com</w:t>
      </w:r>
    </w:p>
    <w:p w:rsidR="00987425" w:rsidRPr="00A0479A" w:rsidRDefault="00987425" w:rsidP="00144BCD">
      <w:pPr>
        <w:adjustRightInd w:val="0"/>
        <w:snapToGrid w:val="0"/>
        <w:spacing w:line="600" w:lineRule="exact"/>
        <w:rPr>
          <w:rFonts w:ascii="黑体" w:eastAsia="黑体" w:hAnsi="黑体" w:cs="Arial"/>
          <w:color w:val="000000"/>
          <w:sz w:val="32"/>
          <w:szCs w:val="32"/>
        </w:rPr>
      </w:pPr>
      <w:r w:rsidRPr="00A0479A">
        <w:rPr>
          <w:rFonts w:ascii="仿宋" w:eastAsia="仿宋" w:hAnsi="仿宋" w:hint="eastAsia"/>
          <w:sz w:val="32"/>
          <w:szCs w:val="32"/>
        </w:rPr>
        <w:t>地址：成都市人民南路四段11号（四川省科技交流中心）505</w:t>
      </w:r>
      <w:r>
        <w:rPr>
          <w:rFonts w:ascii="仿宋" w:eastAsia="仿宋" w:hAnsi="仿宋" w:hint="eastAsia"/>
          <w:sz w:val="32"/>
          <w:szCs w:val="32"/>
        </w:rPr>
        <w:t>办公</w:t>
      </w:r>
      <w:r w:rsidRPr="00A0479A">
        <w:rPr>
          <w:rFonts w:ascii="仿宋" w:eastAsia="仿宋" w:hAnsi="仿宋" w:hint="eastAsia"/>
          <w:sz w:val="32"/>
          <w:szCs w:val="32"/>
        </w:rPr>
        <w:t>室</w:t>
      </w:r>
    </w:p>
    <w:sectPr w:rsidR="00987425" w:rsidRPr="00A0479A" w:rsidSect="003B65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4DD" w:rsidRDefault="00C604DD" w:rsidP="00AA04F9">
      <w:pPr>
        <w:spacing w:line="240" w:lineRule="auto"/>
      </w:pPr>
      <w:r>
        <w:separator/>
      </w:r>
    </w:p>
  </w:endnote>
  <w:endnote w:type="continuationSeparator" w:id="1">
    <w:p w:rsidR="00C604DD" w:rsidRDefault="00C604DD" w:rsidP="00AA04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4DD" w:rsidRDefault="00C604DD" w:rsidP="00AA04F9">
      <w:pPr>
        <w:spacing w:line="240" w:lineRule="auto"/>
      </w:pPr>
      <w:r>
        <w:separator/>
      </w:r>
    </w:p>
  </w:footnote>
  <w:footnote w:type="continuationSeparator" w:id="1">
    <w:p w:rsidR="00C604DD" w:rsidRDefault="00C604DD" w:rsidP="00AA04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1264A"/>
    <w:multiLevelType w:val="hybridMultilevel"/>
    <w:tmpl w:val="D4B0246E"/>
    <w:lvl w:ilvl="0" w:tplc="562ADC80">
      <w:start w:val="1"/>
      <w:numFmt w:val="japaneseCounting"/>
      <w:lvlText w:val="（%1）"/>
      <w:lvlJc w:val="left"/>
      <w:pPr>
        <w:ind w:left="1726" w:hanging="108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486" w:hanging="420"/>
      </w:pPr>
    </w:lvl>
    <w:lvl w:ilvl="2" w:tplc="0409001B" w:tentative="1">
      <w:start w:val="1"/>
      <w:numFmt w:val="lowerRoman"/>
      <w:lvlText w:val="%3."/>
      <w:lvlJc w:val="right"/>
      <w:pPr>
        <w:ind w:left="1906" w:hanging="420"/>
      </w:pPr>
    </w:lvl>
    <w:lvl w:ilvl="3" w:tplc="0409000F" w:tentative="1">
      <w:start w:val="1"/>
      <w:numFmt w:val="decimal"/>
      <w:lvlText w:val="%4."/>
      <w:lvlJc w:val="left"/>
      <w:pPr>
        <w:ind w:left="2326" w:hanging="420"/>
      </w:pPr>
    </w:lvl>
    <w:lvl w:ilvl="4" w:tplc="04090019" w:tentative="1">
      <w:start w:val="1"/>
      <w:numFmt w:val="lowerLetter"/>
      <w:lvlText w:val="%5)"/>
      <w:lvlJc w:val="left"/>
      <w:pPr>
        <w:ind w:left="2746" w:hanging="420"/>
      </w:pPr>
    </w:lvl>
    <w:lvl w:ilvl="5" w:tplc="0409001B" w:tentative="1">
      <w:start w:val="1"/>
      <w:numFmt w:val="lowerRoman"/>
      <w:lvlText w:val="%6."/>
      <w:lvlJc w:val="right"/>
      <w:pPr>
        <w:ind w:left="3166" w:hanging="420"/>
      </w:pPr>
    </w:lvl>
    <w:lvl w:ilvl="6" w:tplc="0409000F" w:tentative="1">
      <w:start w:val="1"/>
      <w:numFmt w:val="decimal"/>
      <w:lvlText w:val="%7."/>
      <w:lvlJc w:val="left"/>
      <w:pPr>
        <w:ind w:left="3586" w:hanging="420"/>
      </w:pPr>
    </w:lvl>
    <w:lvl w:ilvl="7" w:tplc="04090019" w:tentative="1">
      <w:start w:val="1"/>
      <w:numFmt w:val="lowerLetter"/>
      <w:lvlText w:val="%8)"/>
      <w:lvlJc w:val="left"/>
      <w:pPr>
        <w:ind w:left="4006" w:hanging="420"/>
      </w:pPr>
    </w:lvl>
    <w:lvl w:ilvl="8" w:tplc="0409001B" w:tentative="1">
      <w:start w:val="1"/>
      <w:numFmt w:val="lowerRoman"/>
      <w:lvlText w:val="%9."/>
      <w:lvlJc w:val="right"/>
      <w:pPr>
        <w:ind w:left="4426" w:hanging="420"/>
      </w:pPr>
    </w:lvl>
  </w:abstractNum>
  <w:abstractNum w:abstractNumId="1">
    <w:nsid w:val="528C0607"/>
    <w:multiLevelType w:val="hybridMultilevel"/>
    <w:tmpl w:val="8480BE4A"/>
    <w:lvl w:ilvl="0" w:tplc="82F6BD6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4BFB"/>
    <w:rsid w:val="00003B34"/>
    <w:rsid w:val="000137F3"/>
    <w:rsid w:val="0001388D"/>
    <w:rsid w:val="00031291"/>
    <w:rsid w:val="00032C86"/>
    <w:rsid w:val="00034B90"/>
    <w:rsid w:val="00051B89"/>
    <w:rsid w:val="000624A2"/>
    <w:rsid w:val="000627CD"/>
    <w:rsid w:val="00084CA8"/>
    <w:rsid w:val="000879ED"/>
    <w:rsid w:val="000A37F8"/>
    <w:rsid w:val="000B0525"/>
    <w:rsid w:val="000B4046"/>
    <w:rsid w:val="000B7A22"/>
    <w:rsid w:val="000D0A04"/>
    <w:rsid w:val="000D0BB5"/>
    <w:rsid w:val="000D425D"/>
    <w:rsid w:val="000D6C6C"/>
    <w:rsid w:val="000E2C24"/>
    <w:rsid w:val="000E6318"/>
    <w:rsid w:val="000F2C0C"/>
    <w:rsid w:val="000F74EF"/>
    <w:rsid w:val="000F7CF4"/>
    <w:rsid w:val="00113069"/>
    <w:rsid w:val="00114A87"/>
    <w:rsid w:val="00115E71"/>
    <w:rsid w:val="001224ED"/>
    <w:rsid w:val="0012441C"/>
    <w:rsid w:val="00130BCC"/>
    <w:rsid w:val="001424E0"/>
    <w:rsid w:val="00144BCD"/>
    <w:rsid w:val="00146A1B"/>
    <w:rsid w:val="00150043"/>
    <w:rsid w:val="00150FEE"/>
    <w:rsid w:val="00152489"/>
    <w:rsid w:val="00154B97"/>
    <w:rsid w:val="001555FB"/>
    <w:rsid w:val="00165C32"/>
    <w:rsid w:val="001731C8"/>
    <w:rsid w:val="0017554C"/>
    <w:rsid w:val="0017650E"/>
    <w:rsid w:val="00180DF0"/>
    <w:rsid w:val="00193984"/>
    <w:rsid w:val="001A0512"/>
    <w:rsid w:val="001A1375"/>
    <w:rsid w:val="001B017B"/>
    <w:rsid w:val="001B2F90"/>
    <w:rsid w:val="001B7F84"/>
    <w:rsid w:val="001C5138"/>
    <w:rsid w:val="001D18C4"/>
    <w:rsid w:val="001D4F70"/>
    <w:rsid w:val="001E1F6F"/>
    <w:rsid w:val="001E6124"/>
    <w:rsid w:val="001E6AA4"/>
    <w:rsid w:val="001E6B1B"/>
    <w:rsid w:val="001F0783"/>
    <w:rsid w:val="001F2E86"/>
    <w:rsid w:val="001F6E82"/>
    <w:rsid w:val="0020325D"/>
    <w:rsid w:val="002104E4"/>
    <w:rsid w:val="00222E0B"/>
    <w:rsid w:val="002335B7"/>
    <w:rsid w:val="00236BE6"/>
    <w:rsid w:val="002435AD"/>
    <w:rsid w:val="002524BE"/>
    <w:rsid w:val="00257D02"/>
    <w:rsid w:val="00273FDA"/>
    <w:rsid w:val="002823AF"/>
    <w:rsid w:val="00286424"/>
    <w:rsid w:val="00292FE9"/>
    <w:rsid w:val="00293470"/>
    <w:rsid w:val="002A27AD"/>
    <w:rsid w:val="002A69E7"/>
    <w:rsid w:val="002A7B86"/>
    <w:rsid w:val="002B3D44"/>
    <w:rsid w:val="002C280A"/>
    <w:rsid w:val="002D5BDF"/>
    <w:rsid w:val="002D6C03"/>
    <w:rsid w:val="002D6E60"/>
    <w:rsid w:val="002E2026"/>
    <w:rsid w:val="002E34F6"/>
    <w:rsid w:val="002E3868"/>
    <w:rsid w:val="002E6E39"/>
    <w:rsid w:val="002F3FFB"/>
    <w:rsid w:val="00300FF7"/>
    <w:rsid w:val="00303EC1"/>
    <w:rsid w:val="0030518D"/>
    <w:rsid w:val="00306DBA"/>
    <w:rsid w:val="0031369C"/>
    <w:rsid w:val="0033007B"/>
    <w:rsid w:val="00332877"/>
    <w:rsid w:val="00333DC5"/>
    <w:rsid w:val="00334E15"/>
    <w:rsid w:val="00340385"/>
    <w:rsid w:val="003428B2"/>
    <w:rsid w:val="00350B53"/>
    <w:rsid w:val="0035665A"/>
    <w:rsid w:val="00367E1D"/>
    <w:rsid w:val="00367EDD"/>
    <w:rsid w:val="00371C3E"/>
    <w:rsid w:val="00372E78"/>
    <w:rsid w:val="00375499"/>
    <w:rsid w:val="00381BC1"/>
    <w:rsid w:val="00386A06"/>
    <w:rsid w:val="003A1248"/>
    <w:rsid w:val="003A1507"/>
    <w:rsid w:val="003A2C7E"/>
    <w:rsid w:val="003B49FF"/>
    <w:rsid w:val="003B658F"/>
    <w:rsid w:val="003C0B11"/>
    <w:rsid w:val="003C22C9"/>
    <w:rsid w:val="003C5E37"/>
    <w:rsid w:val="003D482B"/>
    <w:rsid w:val="003D6893"/>
    <w:rsid w:val="003E18CE"/>
    <w:rsid w:val="003E2568"/>
    <w:rsid w:val="003F5D91"/>
    <w:rsid w:val="004016A1"/>
    <w:rsid w:val="00402F81"/>
    <w:rsid w:val="004123ED"/>
    <w:rsid w:val="00414A36"/>
    <w:rsid w:val="00415570"/>
    <w:rsid w:val="004222BE"/>
    <w:rsid w:val="004373EF"/>
    <w:rsid w:val="00444F5A"/>
    <w:rsid w:val="00445E3C"/>
    <w:rsid w:val="00453807"/>
    <w:rsid w:val="00455A2D"/>
    <w:rsid w:val="00455A62"/>
    <w:rsid w:val="0046678A"/>
    <w:rsid w:val="0046766D"/>
    <w:rsid w:val="00473EB4"/>
    <w:rsid w:val="00487C41"/>
    <w:rsid w:val="004911CD"/>
    <w:rsid w:val="00492B1A"/>
    <w:rsid w:val="00494F46"/>
    <w:rsid w:val="004A153F"/>
    <w:rsid w:val="004A7E00"/>
    <w:rsid w:val="004C6CD3"/>
    <w:rsid w:val="004D10C4"/>
    <w:rsid w:val="004D6441"/>
    <w:rsid w:val="004D731C"/>
    <w:rsid w:val="004E0903"/>
    <w:rsid w:val="004E2ACC"/>
    <w:rsid w:val="004E6886"/>
    <w:rsid w:val="004F4BC3"/>
    <w:rsid w:val="005008DD"/>
    <w:rsid w:val="0052001A"/>
    <w:rsid w:val="005307F4"/>
    <w:rsid w:val="00550423"/>
    <w:rsid w:val="00557E43"/>
    <w:rsid w:val="00566B69"/>
    <w:rsid w:val="00567A81"/>
    <w:rsid w:val="00573DD7"/>
    <w:rsid w:val="00575019"/>
    <w:rsid w:val="00593FC8"/>
    <w:rsid w:val="005940E6"/>
    <w:rsid w:val="005A5EF6"/>
    <w:rsid w:val="005A7F76"/>
    <w:rsid w:val="005B07C7"/>
    <w:rsid w:val="005B2E65"/>
    <w:rsid w:val="005C039E"/>
    <w:rsid w:val="005D28D3"/>
    <w:rsid w:val="005D3D44"/>
    <w:rsid w:val="005D63F9"/>
    <w:rsid w:val="005E6914"/>
    <w:rsid w:val="005E6FF2"/>
    <w:rsid w:val="005F2A21"/>
    <w:rsid w:val="00603E24"/>
    <w:rsid w:val="006131C2"/>
    <w:rsid w:val="00617DF5"/>
    <w:rsid w:val="00623E98"/>
    <w:rsid w:val="00634251"/>
    <w:rsid w:val="0064154F"/>
    <w:rsid w:val="00645C23"/>
    <w:rsid w:val="0065323A"/>
    <w:rsid w:val="00653CF6"/>
    <w:rsid w:val="00660134"/>
    <w:rsid w:val="00661D6C"/>
    <w:rsid w:val="00666F5F"/>
    <w:rsid w:val="00674E28"/>
    <w:rsid w:val="00675567"/>
    <w:rsid w:val="00675887"/>
    <w:rsid w:val="00676277"/>
    <w:rsid w:val="006848AC"/>
    <w:rsid w:val="00685DEB"/>
    <w:rsid w:val="00696172"/>
    <w:rsid w:val="006A31EA"/>
    <w:rsid w:val="006B2D86"/>
    <w:rsid w:val="006C0691"/>
    <w:rsid w:val="006C1634"/>
    <w:rsid w:val="006C3CA3"/>
    <w:rsid w:val="006C496D"/>
    <w:rsid w:val="006D730D"/>
    <w:rsid w:val="006E1B14"/>
    <w:rsid w:val="006E588D"/>
    <w:rsid w:val="006E70B7"/>
    <w:rsid w:val="006F3330"/>
    <w:rsid w:val="006F7979"/>
    <w:rsid w:val="00702A87"/>
    <w:rsid w:val="00703E13"/>
    <w:rsid w:val="00704B98"/>
    <w:rsid w:val="00712E98"/>
    <w:rsid w:val="007130F9"/>
    <w:rsid w:val="00713836"/>
    <w:rsid w:val="0072105F"/>
    <w:rsid w:val="00723195"/>
    <w:rsid w:val="00754F10"/>
    <w:rsid w:val="00764171"/>
    <w:rsid w:val="00765021"/>
    <w:rsid w:val="00765E90"/>
    <w:rsid w:val="00770EA6"/>
    <w:rsid w:val="00771AF7"/>
    <w:rsid w:val="00771D6F"/>
    <w:rsid w:val="0077216C"/>
    <w:rsid w:val="007746DE"/>
    <w:rsid w:val="0078296E"/>
    <w:rsid w:val="007914BE"/>
    <w:rsid w:val="00792366"/>
    <w:rsid w:val="007A6D9E"/>
    <w:rsid w:val="007B6D09"/>
    <w:rsid w:val="007C1C2C"/>
    <w:rsid w:val="007D28DA"/>
    <w:rsid w:val="007D54C2"/>
    <w:rsid w:val="007D5E5E"/>
    <w:rsid w:val="007E31D8"/>
    <w:rsid w:val="007E329A"/>
    <w:rsid w:val="007E381A"/>
    <w:rsid w:val="007E4729"/>
    <w:rsid w:val="007E584A"/>
    <w:rsid w:val="007F1B12"/>
    <w:rsid w:val="008127A9"/>
    <w:rsid w:val="0082098E"/>
    <w:rsid w:val="00837897"/>
    <w:rsid w:val="00843754"/>
    <w:rsid w:val="008447C8"/>
    <w:rsid w:val="00845F53"/>
    <w:rsid w:val="008516BA"/>
    <w:rsid w:val="00856BD7"/>
    <w:rsid w:val="0086199F"/>
    <w:rsid w:val="00876C3A"/>
    <w:rsid w:val="00882C8D"/>
    <w:rsid w:val="00883E83"/>
    <w:rsid w:val="00892BE9"/>
    <w:rsid w:val="00896581"/>
    <w:rsid w:val="00896FA0"/>
    <w:rsid w:val="008A28A5"/>
    <w:rsid w:val="008A4B2B"/>
    <w:rsid w:val="008B0C6B"/>
    <w:rsid w:val="008B2086"/>
    <w:rsid w:val="008B632A"/>
    <w:rsid w:val="008B75E2"/>
    <w:rsid w:val="008C7D46"/>
    <w:rsid w:val="008F1E2C"/>
    <w:rsid w:val="008F2CDB"/>
    <w:rsid w:val="008F462B"/>
    <w:rsid w:val="009131DB"/>
    <w:rsid w:val="00915E5A"/>
    <w:rsid w:val="00933905"/>
    <w:rsid w:val="0093532E"/>
    <w:rsid w:val="00935511"/>
    <w:rsid w:val="00940E0B"/>
    <w:rsid w:val="00944348"/>
    <w:rsid w:val="00951C49"/>
    <w:rsid w:val="00954F02"/>
    <w:rsid w:val="00956FD5"/>
    <w:rsid w:val="00966C52"/>
    <w:rsid w:val="0098238B"/>
    <w:rsid w:val="00987425"/>
    <w:rsid w:val="0099381E"/>
    <w:rsid w:val="009A281B"/>
    <w:rsid w:val="009A53FF"/>
    <w:rsid w:val="009A6017"/>
    <w:rsid w:val="009B0439"/>
    <w:rsid w:val="009B4EE7"/>
    <w:rsid w:val="009C3E61"/>
    <w:rsid w:val="009C64A8"/>
    <w:rsid w:val="009E7CB3"/>
    <w:rsid w:val="009F1C1B"/>
    <w:rsid w:val="00A004E8"/>
    <w:rsid w:val="00A03816"/>
    <w:rsid w:val="00A0479A"/>
    <w:rsid w:val="00A07564"/>
    <w:rsid w:val="00A10F15"/>
    <w:rsid w:val="00A14655"/>
    <w:rsid w:val="00A1778C"/>
    <w:rsid w:val="00A22D0B"/>
    <w:rsid w:val="00A23452"/>
    <w:rsid w:val="00A2424D"/>
    <w:rsid w:val="00A33045"/>
    <w:rsid w:val="00A37875"/>
    <w:rsid w:val="00A6063A"/>
    <w:rsid w:val="00A61339"/>
    <w:rsid w:val="00A62B6F"/>
    <w:rsid w:val="00A71DA5"/>
    <w:rsid w:val="00A721EC"/>
    <w:rsid w:val="00A800BA"/>
    <w:rsid w:val="00A84C1B"/>
    <w:rsid w:val="00A85058"/>
    <w:rsid w:val="00A86579"/>
    <w:rsid w:val="00A94226"/>
    <w:rsid w:val="00AA04F9"/>
    <w:rsid w:val="00AA25D5"/>
    <w:rsid w:val="00AA4C7B"/>
    <w:rsid w:val="00AA4EE6"/>
    <w:rsid w:val="00AC173F"/>
    <w:rsid w:val="00AC5FDD"/>
    <w:rsid w:val="00AD4498"/>
    <w:rsid w:val="00AE134F"/>
    <w:rsid w:val="00B0054A"/>
    <w:rsid w:val="00B04DBF"/>
    <w:rsid w:val="00B13BF6"/>
    <w:rsid w:val="00B21A21"/>
    <w:rsid w:val="00B22670"/>
    <w:rsid w:val="00B22B05"/>
    <w:rsid w:val="00B24961"/>
    <w:rsid w:val="00B2696E"/>
    <w:rsid w:val="00B3660D"/>
    <w:rsid w:val="00B56508"/>
    <w:rsid w:val="00B65434"/>
    <w:rsid w:val="00B70C71"/>
    <w:rsid w:val="00B71230"/>
    <w:rsid w:val="00B729EE"/>
    <w:rsid w:val="00B77A23"/>
    <w:rsid w:val="00B8041C"/>
    <w:rsid w:val="00B91FBB"/>
    <w:rsid w:val="00B978B4"/>
    <w:rsid w:val="00BA17DE"/>
    <w:rsid w:val="00BA4945"/>
    <w:rsid w:val="00BB3710"/>
    <w:rsid w:val="00BB4C69"/>
    <w:rsid w:val="00BC1ED7"/>
    <w:rsid w:val="00BC3438"/>
    <w:rsid w:val="00BD5D1D"/>
    <w:rsid w:val="00BE4B11"/>
    <w:rsid w:val="00BE5D46"/>
    <w:rsid w:val="00BF1D23"/>
    <w:rsid w:val="00BF6BEB"/>
    <w:rsid w:val="00C00D52"/>
    <w:rsid w:val="00C024A9"/>
    <w:rsid w:val="00C117CD"/>
    <w:rsid w:val="00C26864"/>
    <w:rsid w:val="00C3414F"/>
    <w:rsid w:val="00C346C1"/>
    <w:rsid w:val="00C36371"/>
    <w:rsid w:val="00C371B7"/>
    <w:rsid w:val="00C43299"/>
    <w:rsid w:val="00C535CD"/>
    <w:rsid w:val="00C55F54"/>
    <w:rsid w:val="00C56829"/>
    <w:rsid w:val="00C604DD"/>
    <w:rsid w:val="00C77944"/>
    <w:rsid w:val="00C82F3E"/>
    <w:rsid w:val="00C91497"/>
    <w:rsid w:val="00C922FC"/>
    <w:rsid w:val="00C941AF"/>
    <w:rsid w:val="00CA10D4"/>
    <w:rsid w:val="00CA2B39"/>
    <w:rsid w:val="00CC49FA"/>
    <w:rsid w:val="00CD241C"/>
    <w:rsid w:val="00CD4BDE"/>
    <w:rsid w:val="00CE0C48"/>
    <w:rsid w:val="00CE412F"/>
    <w:rsid w:val="00CE43D4"/>
    <w:rsid w:val="00D02C0B"/>
    <w:rsid w:val="00D156C7"/>
    <w:rsid w:val="00D205E0"/>
    <w:rsid w:val="00D231F9"/>
    <w:rsid w:val="00D24BFB"/>
    <w:rsid w:val="00D25CAD"/>
    <w:rsid w:val="00D435C8"/>
    <w:rsid w:val="00D43E3E"/>
    <w:rsid w:val="00D54543"/>
    <w:rsid w:val="00D761B4"/>
    <w:rsid w:val="00D76A9B"/>
    <w:rsid w:val="00D86FFA"/>
    <w:rsid w:val="00D90A74"/>
    <w:rsid w:val="00D91453"/>
    <w:rsid w:val="00DA665B"/>
    <w:rsid w:val="00DB4770"/>
    <w:rsid w:val="00DB5449"/>
    <w:rsid w:val="00DC1D5D"/>
    <w:rsid w:val="00DE11EA"/>
    <w:rsid w:val="00DE2E9E"/>
    <w:rsid w:val="00DF0E3B"/>
    <w:rsid w:val="00DF7572"/>
    <w:rsid w:val="00E10E56"/>
    <w:rsid w:val="00E31B4E"/>
    <w:rsid w:val="00E40885"/>
    <w:rsid w:val="00E40F6C"/>
    <w:rsid w:val="00E42582"/>
    <w:rsid w:val="00E45AED"/>
    <w:rsid w:val="00E5200A"/>
    <w:rsid w:val="00E536CA"/>
    <w:rsid w:val="00E552CC"/>
    <w:rsid w:val="00E56048"/>
    <w:rsid w:val="00E63B84"/>
    <w:rsid w:val="00E64BB3"/>
    <w:rsid w:val="00E730B2"/>
    <w:rsid w:val="00E77DF6"/>
    <w:rsid w:val="00E80210"/>
    <w:rsid w:val="00E8252C"/>
    <w:rsid w:val="00E856F8"/>
    <w:rsid w:val="00E862AC"/>
    <w:rsid w:val="00E902D3"/>
    <w:rsid w:val="00E94F5D"/>
    <w:rsid w:val="00EA39A2"/>
    <w:rsid w:val="00EA3E87"/>
    <w:rsid w:val="00EA4764"/>
    <w:rsid w:val="00EB13F1"/>
    <w:rsid w:val="00EB3C92"/>
    <w:rsid w:val="00EB3DA0"/>
    <w:rsid w:val="00EC1B7E"/>
    <w:rsid w:val="00EC231D"/>
    <w:rsid w:val="00ED7245"/>
    <w:rsid w:val="00EE03D2"/>
    <w:rsid w:val="00EE4926"/>
    <w:rsid w:val="00F100F1"/>
    <w:rsid w:val="00F20D4C"/>
    <w:rsid w:val="00F22049"/>
    <w:rsid w:val="00F227CA"/>
    <w:rsid w:val="00F235D3"/>
    <w:rsid w:val="00F269F2"/>
    <w:rsid w:val="00F275CF"/>
    <w:rsid w:val="00F31F66"/>
    <w:rsid w:val="00F33DE2"/>
    <w:rsid w:val="00F35F8F"/>
    <w:rsid w:val="00F4127D"/>
    <w:rsid w:val="00F54F6D"/>
    <w:rsid w:val="00F57A4A"/>
    <w:rsid w:val="00F60A56"/>
    <w:rsid w:val="00F64D13"/>
    <w:rsid w:val="00F67D50"/>
    <w:rsid w:val="00FA398C"/>
    <w:rsid w:val="00FA4F31"/>
    <w:rsid w:val="00FB19B4"/>
    <w:rsid w:val="00FC264C"/>
    <w:rsid w:val="00FC42F3"/>
    <w:rsid w:val="00FC6557"/>
    <w:rsid w:val="00FD59D3"/>
    <w:rsid w:val="00FD73EF"/>
    <w:rsid w:val="00FE34F2"/>
    <w:rsid w:val="00FE4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88" w:lineRule="atLeast"/>
        <w:ind w:firstLine="6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BF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A04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A04F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A04F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A04F9"/>
    <w:rPr>
      <w:sz w:val="18"/>
      <w:szCs w:val="18"/>
    </w:rPr>
  </w:style>
  <w:style w:type="character" w:styleId="a6">
    <w:name w:val="Hyperlink"/>
    <w:basedOn w:val="a0"/>
    <w:uiPriority w:val="99"/>
    <w:unhideWhenUsed/>
    <w:rsid w:val="001224ED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0479A"/>
    <w:pPr>
      <w:ind w:firstLineChars="200" w:firstLine="420"/>
    </w:pPr>
  </w:style>
  <w:style w:type="paragraph" w:styleId="a8">
    <w:name w:val="No Spacing"/>
    <w:uiPriority w:val="1"/>
    <w:qFormat/>
    <w:rsid w:val="00367E1D"/>
    <w:pPr>
      <w:widowControl w:val="0"/>
      <w:spacing w:line="240" w:lineRule="auto"/>
      <w:jc w:val="both"/>
    </w:pPr>
  </w:style>
  <w:style w:type="paragraph" w:styleId="a9">
    <w:name w:val="Balloon Text"/>
    <w:basedOn w:val="a"/>
    <w:link w:val="Char1"/>
    <w:uiPriority w:val="99"/>
    <w:semiHidden/>
    <w:unhideWhenUsed/>
    <w:rsid w:val="00E42582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E4258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88" w:lineRule="atLeast"/>
        <w:ind w:firstLine="6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BF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A04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A04F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A04F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A04F9"/>
    <w:rPr>
      <w:sz w:val="18"/>
      <w:szCs w:val="18"/>
    </w:rPr>
  </w:style>
  <w:style w:type="character" w:styleId="a6">
    <w:name w:val="Hyperlink"/>
    <w:basedOn w:val="a0"/>
    <w:uiPriority w:val="99"/>
    <w:unhideWhenUsed/>
    <w:rsid w:val="001224ED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0479A"/>
    <w:pPr>
      <w:ind w:firstLineChars="200" w:firstLine="420"/>
    </w:pPr>
  </w:style>
  <w:style w:type="paragraph" w:styleId="a8">
    <w:name w:val="No Spacing"/>
    <w:uiPriority w:val="1"/>
    <w:qFormat/>
    <w:rsid w:val="00367E1D"/>
    <w:pPr>
      <w:widowControl w:val="0"/>
      <w:spacing w:line="240" w:lineRule="auto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87318">
          <w:marLeft w:val="0"/>
          <w:marRight w:val="0"/>
          <w:marTop w:val="600"/>
          <w:marBottom w:val="600"/>
          <w:divBdr>
            <w:top w:val="single" w:sz="4" w:space="1" w:color="EFEFEF"/>
            <w:left w:val="single" w:sz="4" w:space="1" w:color="EFEFEF"/>
            <w:bottom w:val="single" w:sz="4" w:space="1" w:color="EFEFEF"/>
            <w:right w:val="single" w:sz="4" w:space="1" w:color="EFEFE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182</Words>
  <Characters>1039</Characters>
  <Application>Microsoft Office Word</Application>
  <DocSecurity>0</DocSecurity>
  <Lines>8</Lines>
  <Paragraphs>2</Paragraphs>
  <ScaleCrop>false</ScaleCrop>
  <Company>Microsoft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20</cp:revision>
  <cp:lastPrinted>2018-07-19T01:35:00Z</cp:lastPrinted>
  <dcterms:created xsi:type="dcterms:W3CDTF">2024-01-12T02:22:00Z</dcterms:created>
  <dcterms:modified xsi:type="dcterms:W3CDTF">2024-03-01T07:53:00Z</dcterms:modified>
</cp:coreProperties>
</file>