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</w:pPr>
      <w:bookmarkStart w:id="0" w:name="_GoBack"/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  <w:t>附件2</w:t>
      </w:r>
    </w:p>
    <w:bookmarkEnd w:id="0"/>
    <w:p>
      <w:pPr>
        <w:spacing w:line="600" w:lineRule="exact"/>
        <w:jc w:val="left"/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600" w:lineRule="exact"/>
        <w:jc w:val="center"/>
        <w:rPr>
          <w:rFonts w:ascii="Times New Roman" w:hAnsi="Times New Roman" w:eastAsia="方正小标宋_GBK" w:cs="Times New Roman"/>
          <w:color w:val="000000"/>
          <w:kern w:val="0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202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5</w:t>
      </w:r>
      <w:r>
        <w:rPr>
          <w:rFonts w:ascii="Times New Roman" w:hAnsi="Times New Roman" w:eastAsia="方正小标宋_GBK" w:cs="Times New Roman"/>
          <w:sz w:val="44"/>
          <w:szCs w:val="44"/>
        </w:rPr>
        <w:t>年度四川省自然科学基金项目指南建议</w:t>
      </w:r>
      <w:r>
        <w:rPr>
          <w:rFonts w:ascii="Times New Roman" w:hAnsi="Times New Roman" w:eastAsia="方正小标宋_GBK" w:cs="Times New Roman"/>
          <w:color w:val="000000"/>
          <w:kern w:val="0"/>
          <w:sz w:val="44"/>
          <w:szCs w:val="44"/>
        </w:rPr>
        <w:t>汇总表</w:t>
      </w:r>
    </w:p>
    <w:p>
      <w:pPr>
        <w:adjustRightInd w:val="0"/>
        <w:snapToGrid w:val="0"/>
        <w:spacing w:line="600" w:lineRule="exact"/>
        <w:rPr>
          <w:rFonts w:ascii="Times New Roman" w:hAnsi="Times New Roman" w:eastAsia="黑体" w:cs="Times New Roman"/>
          <w:kern w:val="0"/>
          <w:sz w:val="28"/>
          <w:szCs w:val="28"/>
        </w:rPr>
      </w:pPr>
      <w:r>
        <w:rPr>
          <w:rFonts w:hint="default" w:ascii="Times New Roman" w:hAnsi="Times New Roman" w:eastAsia="黑体" w:cs="Times New Roman"/>
          <w:kern w:val="0"/>
          <w:sz w:val="28"/>
          <w:szCs w:val="28"/>
        </w:rPr>
        <w:t xml:space="preserve">单位（盖章） </w:t>
      </w:r>
      <w:r>
        <w:rPr>
          <w:rFonts w:ascii="Times New Roman" w:hAnsi="Times New Roman" w:eastAsia="黑体" w:cs="Times New Roman"/>
          <w:kern w:val="0"/>
          <w:sz w:val="28"/>
          <w:szCs w:val="28"/>
        </w:rPr>
        <w:t xml:space="preserve">                                                                     </w:t>
      </w:r>
    </w:p>
    <w:tbl>
      <w:tblPr>
        <w:tblStyle w:val="4"/>
        <w:tblW w:w="1308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1784"/>
        <w:gridCol w:w="1492"/>
        <w:gridCol w:w="1492"/>
        <w:gridCol w:w="1492"/>
        <w:gridCol w:w="1736"/>
        <w:gridCol w:w="1338"/>
        <w:gridCol w:w="1454"/>
        <w:gridCol w:w="13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951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178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单位</w:t>
            </w:r>
          </w:p>
        </w:tc>
        <w:tc>
          <w:tcPr>
            <w:tcW w:w="1492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产业</w:t>
            </w: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lang w:eastAsia="zh-CN"/>
              </w:rPr>
              <w:t>领域</w:t>
            </w:r>
          </w:p>
        </w:tc>
        <w:tc>
          <w:tcPr>
            <w:tcW w:w="149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  <w:t>申请代码</w:t>
            </w:r>
          </w:p>
        </w:tc>
        <w:tc>
          <w:tcPr>
            <w:tcW w:w="149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指南名称</w:t>
            </w:r>
          </w:p>
        </w:tc>
        <w:tc>
          <w:tcPr>
            <w:tcW w:w="173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指南内容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lang w:val="en-US" w:eastAsia="zh-CN"/>
              </w:rPr>
              <w:t>100字内</w:t>
            </w: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33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45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34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  <w:jc w:val="center"/>
        </w:trPr>
        <w:tc>
          <w:tcPr>
            <w:tcW w:w="95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178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9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9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9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73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3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5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4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0"/>
                <w:szCs w:val="20"/>
              </w:rPr>
              <w:t>实验室（观测站）名称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951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178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49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49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49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73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33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45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345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18"/>
                <w:szCs w:val="18"/>
              </w:rPr>
            </w:pPr>
          </w:p>
        </w:tc>
      </w:tr>
    </w:tbl>
    <w:p>
      <w:pPr>
        <w:spacing w:line="600" w:lineRule="exact"/>
        <w:ind w:firstLine="56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sz w:val="28"/>
          <w:szCs w:val="28"/>
        </w:rPr>
        <w:t>备注：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表格数量可根据推荐指南数量要求进行添加。</w:t>
      </w:r>
    </w:p>
    <w:p>
      <w:pPr>
        <w:adjustRightInd w:val="0"/>
        <w:snapToGrid w:val="0"/>
        <w:spacing w:line="600" w:lineRule="exact"/>
        <w:ind w:firstLine="1280" w:firstLineChars="400"/>
        <w:rPr>
          <w:rFonts w:hint="eastAsia" w:ascii="Times New Roman" w:hAnsi="Times New Roman" w:eastAsia="黑体" w:cs="Times New Roman"/>
          <w:sz w:val="32"/>
          <w:szCs w:val="32"/>
        </w:rPr>
      </w:pPr>
    </w:p>
    <w:p/>
    <w:sectPr>
      <w:pgSz w:w="16838" w:h="11906" w:orient="landscape"/>
      <w:pgMar w:top="1588" w:right="2098" w:bottom="1474" w:left="1985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7E75CF9"/>
    <w:rsid w:val="F7E7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table" w:styleId="4">
    <w:name w:val="Table Grid"/>
    <w:basedOn w:val="3"/>
    <w:qFormat/>
    <w:uiPriority w:val="39"/>
    <w:rPr>
      <w:rFonts w:ascii="Calibri" w:hAnsi="Calibri" w:eastAsia="宋体" w:cs="宋体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Office_11.8.2.9793_F1E327BC-269C-435d-A152-05C5408002CA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2024-07-04T18:11:00Z</dcterms:created>
  <dc:creator>user</dc:creator>
  <cp:lastModifiedBy>user</cp:lastModifiedBy>
  <dcterms:modified xsi:type="dcterms:W3CDTF">2024-07-04T18:14:06Z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</Properties>
</file>