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6C" w:rsidRDefault="0020016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20016C" w:rsidRDefault="00C53CC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西华大学校内项目年度预算表</w:t>
      </w:r>
    </w:p>
    <w:p w:rsidR="0020016C" w:rsidRDefault="0020016C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7"/>
        <w:tblW w:w="9527" w:type="dxa"/>
        <w:tblLook w:val="04A0" w:firstRow="1" w:lastRow="0" w:firstColumn="1" w:lastColumn="0" w:noHBand="0" w:noVBand="1"/>
      </w:tblPr>
      <w:tblGrid>
        <w:gridCol w:w="1668"/>
        <w:gridCol w:w="708"/>
        <w:gridCol w:w="993"/>
        <w:gridCol w:w="708"/>
        <w:gridCol w:w="432"/>
        <w:gridCol w:w="1411"/>
        <w:gridCol w:w="1843"/>
        <w:gridCol w:w="759"/>
        <w:gridCol w:w="763"/>
        <w:gridCol w:w="242"/>
      </w:tblGrid>
      <w:tr w:rsidR="0020016C">
        <w:trPr>
          <w:trHeight w:val="1093"/>
        </w:trPr>
        <w:tc>
          <w:tcPr>
            <w:tcW w:w="1668" w:type="dxa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gridSpan w:val="5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立项编号</w:t>
            </w:r>
          </w:p>
        </w:tc>
        <w:tc>
          <w:tcPr>
            <w:tcW w:w="1764" w:type="dxa"/>
            <w:gridSpan w:val="3"/>
            <w:vAlign w:val="center"/>
          </w:tcPr>
          <w:p w:rsidR="0020016C" w:rsidRDefault="0020016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016C">
        <w:trPr>
          <w:trHeight w:val="1093"/>
        </w:trPr>
        <w:tc>
          <w:tcPr>
            <w:tcW w:w="1668" w:type="dxa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411" w:type="dxa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gridSpan w:val="3"/>
            <w:vAlign w:val="center"/>
          </w:tcPr>
          <w:p w:rsidR="0020016C" w:rsidRDefault="0020016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016C">
        <w:trPr>
          <w:trHeight w:val="1039"/>
        </w:trPr>
        <w:tc>
          <w:tcPr>
            <w:tcW w:w="2376" w:type="dxa"/>
            <w:gridSpan w:val="2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20016C" w:rsidRDefault="00C53CC7" w:rsidP="0056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632D7"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20016C" w:rsidRDefault="00C53CC7" w:rsidP="0056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632D7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:rsidR="0020016C" w:rsidRDefault="00C53CC7" w:rsidP="0056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632D7">
              <w:rPr>
                <w:rFonts w:ascii="仿宋" w:eastAsia="仿宋" w:hAnsi="仿宋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</w:tr>
      <w:tr w:rsidR="0020016C">
        <w:trPr>
          <w:trHeight w:val="981"/>
        </w:trPr>
        <w:tc>
          <w:tcPr>
            <w:tcW w:w="2376" w:type="dxa"/>
            <w:gridSpan w:val="2"/>
            <w:vAlign w:val="center"/>
          </w:tcPr>
          <w:p w:rsidR="0020016C" w:rsidRDefault="00C53C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预算经费（万元）</w:t>
            </w:r>
          </w:p>
        </w:tc>
        <w:tc>
          <w:tcPr>
            <w:tcW w:w="1701" w:type="dxa"/>
            <w:gridSpan w:val="2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016C" w:rsidRDefault="00200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0016C" w:rsidRDefault="0020016C">
            <w:pPr>
              <w:widowControl/>
              <w:jc w:val="center"/>
            </w:pPr>
          </w:p>
        </w:tc>
      </w:tr>
      <w:tr w:rsidR="0020016C">
        <w:trPr>
          <w:trHeight w:val="981"/>
        </w:trPr>
        <w:tc>
          <w:tcPr>
            <w:tcW w:w="9527" w:type="dxa"/>
            <w:gridSpan w:val="10"/>
            <w:vAlign w:val="center"/>
          </w:tcPr>
          <w:p w:rsidR="0020016C" w:rsidRDefault="00C53CC7">
            <w:pPr>
              <w:widowControl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项目负责人签字：</w:t>
            </w:r>
          </w:p>
        </w:tc>
      </w:tr>
      <w:tr w:rsidR="002001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1"/>
          <w:wBefore w:w="8522" w:type="dxa"/>
          <w:wAfter w:w="242" w:type="dxa"/>
          <w:trHeight w:val="100"/>
        </w:trPr>
        <w:tc>
          <w:tcPr>
            <w:tcW w:w="763" w:type="dxa"/>
          </w:tcPr>
          <w:p w:rsidR="0020016C" w:rsidRDefault="0020016C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20016C" w:rsidRDefault="0020016C">
      <w:pPr>
        <w:jc w:val="center"/>
        <w:rPr>
          <w:rFonts w:ascii="仿宋" w:eastAsia="仿宋" w:hAnsi="仿宋"/>
          <w:sz w:val="36"/>
          <w:szCs w:val="36"/>
        </w:rPr>
      </w:pPr>
    </w:p>
    <w:p w:rsidR="0020016C" w:rsidRDefault="00C53CC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</w:t>
      </w:r>
    </w:p>
    <w:p w:rsidR="0020016C" w:rsidRDefault="00C53CC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1、由于校内项目经费为学校财政性经费，请合理安排年度预算，</w:t>
      </w:r>
      <w:r>
        <w:rPr>
          <w:rFonts w:ascii="仿宋" w:eastAsia="仿宋" w:hAnsi="仿宋" w:hint="eastAsia"/>
          <w:b/>
          <w:color w:val="FF0000"/>
          <w:sz w:val="30"/>
          <w:szCs w:val="30"/>
        </w:rPr>
        <w:t>当年未使用完的经费省财政会在年底收回，次年不再划拨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0016C" w:rsidRDefault="00C53CC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2、年度预算如需调整，请于</w:t>
      </w:r>
      <w:r>
        <w:rPr>
          <w:rFonts w:ascii="仿宋" w:eastAsia="仿宋" w:hAnsi="仿宋" w:hint="eastAsia"/>
          <w:b/>
          <w:sz w:val="30"/>
          <w:szCs w:val="30"/>
        </w:rPr>
        <w:t>前一年9月30日前</w:t>
      </w:r>
      <w:r>
        <w:rPr>
          <w:rFonts w:ascii="仿宋" w:eastAsia="仿宋" w:hAnsi="仿宋" w:hint="eastAsia"/>
          <w:sz w:val="30"/>
          <w:szCs w:val="30"/>
        </w:rPr>
        <w:t>将调整后的年度预算表交科技处。</w:t>
      </w:r>
    </w:p>
    <w:p w:rsidR="0020016C" w:rsidRDefault="00C53CC7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.A4打印一式两份。</w:t>
      </w:r>
    </w:p>
    <w:sectPr w:rsidR="0020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1D" w:rsidRDefault="0049241D" w:rsidP="005632D7">
      <w:r>
        <w:separator/>
      </w:r>
    </w:p>
  </w:endnote>
  <w:endnote w:type="continuationSeparator" w:id="0">
    <w:p w:rsidR="0049241D" w:rsidRDefault="0049241D" w:rsidP="005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1D" w:rsidRDefault="0049241D" w:rsidP="005632D7">
      <w:r>
        <w:separator/>
      </w:r>
    </w:p>
  </w:footnote>
  <w:footnote w:type="continuationSeparator" w:id="0">
    <w:p w:rsidR="0049241D" w:rsidRDefault="0049241D" w:rsidP="0056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0"/>
    <w:rsid w:val="0002149D"/>
    <w:rsid w:val="000457D8"/>
    <w:rsid w:val="00051F5B"/>
    <w:rsid w:val="000D2A21"/>
    <w:rsid w:val="00176ED4"/>
    <w:rsid w:val="0020016C"/>
    <w:rsid w:val="00326EEA"/>
    <w:rsid w:val="003A0789"/>
    <w:rsid w:val="003A0EB3"/>
    <w:rsid w:val="00417608"/>
    <w:rsid w:val="004923F7"/>
    <w:rsid w:val="0049241D"/>
    <w:rsid w:val="00513ECA"/>
    <w:rsid w:val="005632D7"/>
    <w:rsid w:val="005B61CE"/>
    <w:rsid w:val="005D117C"/>
    <w:rsid w:val="007C0631"/>
    <w:rsid w:val="007F7FAC"/>
    <w:rsid w:val="00AE6251"/>
    <w:rsid w:val="00B27512"/>
    <w:rsid w:val="00B32AE5"/>
    <w:rsid w:val="00B45760"/>
    <w:rsid w:val="00B529A0"/>
    <w:rsid w:val="00B60771"/>
    <w:rsid w:val="00B66870"/>
    <w:rsid w:val="00B908D4"/>
    <w:rsid w:val="00B936DD"/>
    <w:rsid w:val="00C07B83"/>
    <w:rsid w:val="00C53CC7"/>
    <w:rsid w:val="00C92A47"/>
    <w:rsid w:val="00D03ACC"/>
    <w:rsid w:val="00D17508"/>
    <w:rsid w:val="00E11C75"/>
    <w:rsid w:val="00E32738"/>
    <w:rsid w:val="00EF751A"/>
    <w:rsid w:val="00FC021F"/>
    <w:rsid w:val="255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0834E"/>
  <w15:docId w15:val="{BB4F24A6-BB71-4CE8-8A3B-60F88F9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0029B-D731-42AE-9E2B-45A680AD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陈南希</dc:creator>
  <cp:lastModifiedBy>王筱莹</cp:lastModifiedBy>
  <cp:revision>25</cp:revision>
  <dcterms:created xsi:type="dcterms:W3CDTF">2020-06-09T01:21:00Z</dcterms:created>
  <dcterms:modified xsi:type="dcterms:W3CDTF">2024-03-20T02:22:00Z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566A22E1231E4B71ADC5711CA940060D</vt:lpwstr>
  </property>
</Properties>
</file>